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4355B" w:rsidRPr="0004355B" w:rsidRDefault="007B3E85" w:rsidP="0004355B">
      <w:pPr>
        <w:ind w:left="2160" w:firstLine="720"/>
        <w:jc w:val="both"/>
        <w:rPr>
          <w:rFonts w:ascii="Arial" w:hAnsi="Arial" w:cs="Arial"/>
          <w:b/>
          <w:i/>
          <w:smallCaps/>
          <w:sz w:val="28"/>
          <w:szCs w:val="28"/>
        </w:rPr>
      </w:pPr>
      <w:r>
        <w:rPr>
          <w:rFonts w:ascii="Arial" w:hAnsi="Arial" w:cs="Arial"/>
          <w:b/>
          <w:i/>
          <w:smallCaps/>
          <w:sz w:val="28"/>
          <w:szCs w:val="28"/>
        </w:rPr>
        <w:t xml:space="preserve">25 éves a </w:t>
      </w:r>
      <w:r w:rsidR="0004355B" w:rsidRPr="0004355B">
        <w:rPr>
          <w:rFonts w:ascii="Arial" w:hAnsi="Arial" w:cs="Arial"/>
          <w:b/>
          <w:i/>
          <w:smallCaps/>
          <w:sz w:val="28"/>
          <w:szCs w:val="28"/>
        </w:rPr>
        <w:t>Városligeti Gyermeknap</w:t>
      </w:r>
    </w:p>
    <w:p w:rsidR="0004355B" w:rsidRPr="0004355B" w:rsidRDefault="0004355B" w:rsidP="0004355B">
      <w:pPr>
        <w:jc w:val="center"/>
        <w:rPr>
          <w:rFonts w:ascii="Arial" w:hAnsi="Arial" w:cs="Arial"/>
          <w:b/>
          <w:i/>
          <w:sz w:val="28"/>
          <w:szCs w:val="28"/>
        </w:rPr>
      </w:pPr>
      <w:proofErr w:type="gramStart"/>
      <w:r w:rsidRPr="0004355B">
        <w:rPr>
          <w:rFonts w:ascii="Arial" w:hAnsi="Arial" w:cs="Arial"/>
          <w:b/>
          <w:i/>
          <w:sz w:val="28"/>
          <w:szCs w:val="28"/>
        </w:rPr>
        <w:t>a</w:t>
      </w:r>
      <w:proofErr w:type="gramEnd"/>
      <w:r w:rsidRPr="0004355B">
        <w:rPr>
          <w:rFonts w:ascii="Arial" w:hAnsi="Arial" w:cs="Arial"/>
          <w:b/>
          <w:i/>
          <w:smallCaps/>
          <w:sz w:val="28"/>
          <w:szCs w:val="28"/>
        </w:rPr>
        <w:t xml:space="preserve"> </w:t>
      </w:r>
      <w:r w:rsidRPr="0004355B">
        <w:rPr>
          <w:rFonts w:ascii="Arial" w:hAnsi="Arial" w:cs="Arial"/>
          <w:b/>
          <w:i/>
          <w:sz w:val="28"/>
          <w:szCs w:val="28"/>
        </w:rPr>
        <w:t xml:space="preserve">Nemzetközi Gyermekmentő Szolgálat szervezésében </w:t>
      </w:r>
    </w:p>
    <w:p w:rsidR="0004355B" w:rsidRPr="0004355B" w:rsidRDefault="0004355B" w:rsidP="0004355B">
      <w:pPr>
        <w:tabs>
          <w:tab w:val="left" w:pos="9840"/>
        </w:tabs>
        <w:rPr>
          <w:rFonts w:ascii="Arial" w:hAnsi="Arial" w:cs="Arial"/>
          <w:i/>
          <w:sz w:val="28"/>
          <w:szCs w:val="28"/>
        </w:rPr>
      </w:pPr>
      <w:r w:rsidRPr="0004355B">
        <w:rPr>
          <w:rFonts w:ascii="Arial" w:hAnsi="Arial" w:cs="Arial"/>
          <w:i/>
          <w:sz w:val="28"/>
          <w:szCs w:val="28"/>
        </w:rPr>
        <w:tab/>
      </w:r>
    </w:p>
    <w:p w:rsidR="0004355B" w:rsidRPr="0004355B" w:rsidRDefault="0004355B" w:rsidP="0004355B">
      <w:pPr>
        <w:jc w:val="center"/>
        <w:rPr>
          <w:rFonts w:ascii="Arial" w:hAnsi="Arial" w:cs="Arial"/>
          <w:b/>
          <w:sz w:val="28"/>
          <w:szCs w:val="28"/>
        </w:rPr>
      </w:pPr>
      <w:r w:rsidRPr="0004355B">
        <w:rPr>
          <w:rFonts w:ascii="Arial" w:hAnsi="Arial" w:cs="Arial"/>
          <w:b/>
          <w:sz w:val="28"/>
          <w:szCs w:val="28"/>
        </w:rPr>
        <w:t>2015. május 30-31.</w:t>
      </w:r>
    </w:p>
    <w:p w:rsidR="0004355B" w:rsidRPr="0004355B" w:rsidRDefault="0004355B" w:rsidP="0004355B">
      <w:pPr>
        <w:jc w:val="center"/>
        <w:rPr>
          <w:rFonts w:ascii="Arial" w:hAnsi="Arial" w:cs="Arial"/>
          <w:sz w:val="28"/>
          <w:szCs w:val="28"/>
        </w:rPr>
      </w:pPr>
    </w:p>
    <w:p w:rsidR="0004355B" w:rsidRPr="0056007F" w:rsidRDefault="0004355B" w:rsidP="0004355B">
      <w:pPr>
        <w:spacing w:line="240" w:lineRule="atLeast"/>
        <w:jc w:val="both"/>
        <w:rPr>
          <w:rFonts w:ascii="Arial" w:hAnsi="Arial" w:cs="Arial"/>
          <w:sz w:val="20"/>
          <w:szCs w:val="20"/>
        </w:rPr>
      </w:pPr>
      <w:r w:rsidRPr="005A2EDF">
        <w:rPr>
          <w:rFonts w:ascii="Arial" w:hAnsi="Arial" w:cs="Arial"/>
          <w:b/>
          <w:sz w:val="20"/>
          <w:szCs w:val="20"/>
        </w:rPr>
        <w:t xml:space="preserve">Budapest, 2015. május </w:t>
      </w:r>
      <w:r w:rsidR="00DD14D3">
        <w:rPr>
          <w:rFonts w:ascii="Arial" w:hAnsi="Arial" w:cs="Arial"/>
          <w:b/>
          <w:sz w:val="20"/>
          <w:szCs w:val="20"/>
        </w:rPr>
        <w:t>30-31</w:t>
      </w:r>
      <w:r w:rsidRPr="005A2EDF">
        <w:rPr>
          <w:rFonts w:ascii="Arial" w:hAnsi="Arial" w:cs="Arial"/>
          <w:b/>
          <w:sz w:val="20"/>
          <w:szCs w:val="20"/>
        </w:rPr>
        <w:t>.</w:t>
      </w:r>
      <w:r w:rsidRPr="005A2EDF">
        <w:rPr>
          <w:rFonts w:ascii="Arial" w:hAnsi="Arial" w:cs="Arial"/>
          <w:i/>
          <w:sz w:val="20"/>
          <w:szCs w:val="20"/>
        </w:rPr>
        <w:t xml:space="preserve"> –</w:t>
      </w:r>
      <w:r w:rsidR="00C079FB" w:rsidRPr="005A2EDF">
        <w:rPr>
          <w:rFonts w:ascii="Arial" w:hAnsi="Arial" w:cs="Arial"/>
          <w:i/>
          <w:sz w:val="20"/>
          <w:szCs w:val="20"/>
        </w:rPr>
        <w:t xml:space="preserve"> </w:t>
      </w:r>
      <w:r w:rsidR="00C079FB" w:rsidRPr="005A2EDF">
        <w:rPr>
          <w:rFonts w:ascii="Arial" w:hAnsi="Arial" w:cs="Arial"/>
          <w:sz w:val="20"/>
          <w:szCs w:val="20"/>
        </w:rPr>
        <w:t>Idén huszonötödik alkalommal várja a</w:t>
      </w:r>
      <w:r w:rsidRPr="005A2EDF">
        <w:rPr>
          <w:rFonts w:ascii="Arial" w:eastAsia="MS Mincho" w:hAnsi="Arial" w:cs="Arial"/>
          <w:sz w:val="20"/>
          <w:szCs w:val="20"/>
        </w:rPr>
        <w:t xml:space="preserve"> </w:t>
      </w:r>
      <w:r w:rsidR="00C079FB" w:rsidRPr="005A2EDF">
        <w:rPr>
          <w:rFonts w:ascii="Arial" w:eastAsia="MS Mincho" w:hAnsi="Arial" w:cs="Arial"/>
          <w:sz w:val="20"/>
          <w:szCs w:val="20"/>
        </w:rPr>
        <w:t xml:space="preserve">kicsiket és nagyokat a </w:t>
      </w:r>
      <w:r w:rsidRPr="005A2EDF">
        <w:rPr>
          <w:rFonts w:ascii="Arial" w:eastAsia="MS Mincho" w:hAnsi="Arial" w:cs="Arial"/>
          <w:i/>
          <w:sz w:val="20"/>
          <w:szCs w:val="20"/>
        </w:rPr>
        <w:t>Nemzetközi Gyermekmentő Szolgálat (NGYSZ)</w:t>
      </w:r>
      <w:r w:rsidRPr="005A2EDF">
        <w:rPr>
          <w:rFonts w:ascii="Arial" w:eastAsia="MS Mincho" w:hAnsi="Arial" w:cs="Arial"/>
          <w:sz w:val="20"/>
          <w:szCs w:val="20"/>
        </w:rPr>
        <w:t xml:space="preserve"> </w:t>
      </w:r>
      <w:r w:rsidR="00C079FB" w:rsidRPr="005A2EDF">
        <w:rPr>
          <w:rFonts w:ascii="Arial" w:eastAsia="MS Mincho" w:hAnsi="Arial" w:cs="Arial"/>
          <w:sz w:val="20"/>
          <w:szCs w:val="20"/>
        </w:rPr>
        <w:t xml:space="preserve">és </w:t>
      </w:r>
      <w:r w:rsidRPr="005A2EDF">
        <w:rPr>
          <w:rFonts w:ascii="Arial" w:eastAsia="MS Mincho" w:hAnsi="Arial" w:cs="Arial"/>
          <w:i/>
          <w:sz w:val="20"/>
          <w:szCs w:val="20"/>
        </w:rPr>
        <w:t>Budapest Főváros Önkormányzat</w:t>
      </w:r>
      <w:r w:rsidR="00C079FB" w:rsidRPr="005A2EDF">
        <w:rPr>
          <w:rFonts w:ascii="Arial" w:eastAsia="MS Mincho" w:hAnsi="Arial" w:cs="Arial"/>
          <w:i/>
          <w:sz w:val="20"/>
          <w:szCs w:val="20"/>
        </w:rPr>
        <w:t>a</w:t>
      </w:r>
      <w:r w:rsidR="002A56A5" w:rsidRPr="005A2EDF">
        <w:rPr>
          <w:rFonts w:ascii="Arial" w:eastAsia="MS Mincho" w:hAnsi="Arial" w:cs="Arial"/>
          <w:i/>
          <w:sz w:val="20"/>
          <w:szCs w:val="20"/>
        </w:rPr>
        <w:t>,</w:t>
      </w:r>
      <w:r w:rsidRPr="005A2EDF">
        <w:rPr>
          <w:rFonts w:ascii="Arial" w:eastAsia="MS Mincho" w:hAnsi="Arial" w:cs="Arial"/>
          <w:sz w:val="20"/>
          <w:szCs w:val="20"/>
        </w:rPr>
        <w:t xml:space="preserve"> közös</w:t>
      </w:r>
      <w:r w:rsidR="002A56A5" w:rsidRPr="005A2EDF">
        <w:rPr>
          <w:rFonts w:ascii="Arial" w:eastAsia="MS Mincho" w:hAnsi="Arial" w:cs="Arial"/>
          <w:sz w:val="20"/>
          <w:szCs w:val="20"/>
        </w:rPr>
        <w:t>,</w:t>
      </w:r>
      <w:r w:rsidRPr="005A2EDF">
        <w:rPr>
          <w:rFonts w:ascii="Arial" w:eastAsia="MS Mincho" w:hAnsi="Arial" w:cs="Arial"/>
          <w:sz w:val="20"/>
          <w:szCs w:val="20"/>
        </w:rPr>
        <w:t xml:space="preserve"> kétnapos, </w:t>
      </w:r>
      <w:r w:rsidRPr="0056007F">
        <w:rPr>
          <w:rFonts w:ascii="Arial" w:eastAsia="MS Mincho" w:hAnsi="Arial" w:cs="Arial"/>
          <w:sz w:val="20"/>
          <w:szCs w:val="20"/>
        </w:rPr>
        <w:t>ingyenes gyermeknapi rendezvényé</w:t>
      </w:r>
      <w:r w:rsidR="00C079FB" w:rsidRPr="0056007F">
        <w:rPr>
          <w:rFonts w:ascii="Arial" w:eastAsia="MS Mincho" w:hAnsi="Arial" w:cs="Arial"/>
          <w:sz w:val="20"/>
          <w:szCs w:val="20"/>
        </w:rPr>
        <w:t xml:space="preserve">re </w:t>
      </w:r>
      <w:r w:rsidRPr="0056007F">
        <w:rPr>
          <w:rFonts w:ascii="Arial" w:eastAsia="MS Mincho" w:hAnsi="Arial" w:cs="Arial"/>
          <w:sz w:val="20"/>
          <w:szCs w:val="20"/>
        </w:rPr>
        <w:t xml:space="preserve">a budapesti Városligetbe. </w:t>
      </w:r>
      <w:r w:rsidR="00C079FB" w:rsidRPr="0056007F">
        <w:rPr>
          <w:rFonts w:ascii="Arial" w:eastAsia="MS Mincho" w:hAnsi="Arial" w:cs="Arial"/>
          <w:sz w:val="20"/>
          <w:szCs w:val="20"/>
        </w:rPr>
        <w:t xml:space="preserve">Az 1990 óta minden évben megrendezett </w:t>
      </w:r>
      <w:r w:rsidRPr="0056007F">
        <w:rPr>
          <w:rFonts w:ascii="Arial" w:eastAsia="MS Mincho" w:hAnsi="Arial" w:cs="Arial"/>
          <w:sz w:val="20"/>
          <w:szCs w:val="20"/>
        </w:rPr>
        <w:t xml:space="preserve">programra idén május 30-31-én kerül sor. A Gyermekmentő Szolgálat közhasznú karitatív szervezetként fontosnak tartja, hogy a hátrányos helyzetű, rossz anyagi körülmények között élő gyerekek és családjaik belépődíj fizetése nélkül, színvonalas, kulturált programokon </w:t>
      </w:r>
      <w:r w:rsidR="00C079FB" w:rsidRPr="0056007F">
        <w:rPr>
          <w:rFonts w:ascii="Arial" w:eastAsia="MS Mincho" w:hAnsi="Arial" w:cs="Arial"/>
          <w:sz w:val="20"/>
          <w:szCs w:val="20"/>
        </w:rPr>
        <w:t>vehessenek részt, hiszen s</w:t>
      </w:r>
      <w:r w:rsidRPr="0056007F">
        <w:rPr>
          <w:rFonts w:ascii="Arial" w:eastAsia="MS Mincho" w:hAnsi="Arial" w:cs="Arial"/>
          <w:sz w:val="20"/>
          <w:szCs w:val="20"/>
        </w:rPr>
        <w:t>okuknak erre egész évben csak itt nyílik alkalom. A már hagyományos</w:t>
      </w:r>
      <w:r w:rsidR="002A56A5" w:rsidRPr="0056007F">
        <w:rPr>
          <w:rFonts w:ascii="Arial" w:eastAsia="MS Mincho" w:hAnsi="Arial" w:cs="Arial"/>
          <w:sz w:val="20"/>
          <w:szCs w:val="20"/>
        </w:rPr>
        <w:t>,</w:t>
      </w:r>
      <w:r w:rsidRPr="0056007F">
        <w:rPr>
          <w:rFonts w:ascii="Arial" w:eastAsia="MS Mincho" w:hAnsi="Arial" w:cs="Arial"/>
          <w:sz w:val="20"/>
          <w:szCs w:val="20"/>
        </w:rPr>
        <w:t xml:space="preserve"> és </w:t>
      </w:r>
      <w:r w:rsidR="001467A4" w:rsidRPr="0056007F">
        <w:rPr>
          <w:rFonts w:ascii="Arial" w:eastAsia="MS Mincho" w:hAnsi="Arial" w:cs="Arial"/>
          <w:sz w:val="20"/>
          <w:szCs w:val="20"/>
        </w:rPr>
        <w:t>a szervezők legnagyobb örömére igen</w:t>
      </w:r>
      <w:r w:rsidR="00C079FB" w:rsidRPr="0056007F">
        <w:rPr>
          <w:rFonts w:ascii="Arial" w:eastAsia="MS Mincho" w:hAnsi="Arial" w:cs="Arial"/>
          <w:sz w:val="20"/>
          <w:szCs w:val="20"/>
        </w:rPr>
        <w:t xml:space="preserve"> </w:t>
      </w:r>
      <w:r w:rsidRPr="0056007F">
        <w:rPr>
          <w:rFonts w:ascii="Arial" w:eastAsia="MS Mincho" w:hAnsi="Arial" w:cs="Arial"/>
          <w:sz w:val="20"/>
          <w:szCs w:val="20"/>
        </w:rPr>
        <w:t xml:space="preserve">népszerű programra tavaly </w:t>
      </w:r>
      <w:r w:rsidR="00C079FB" w:rsidRPr="0056007F">
        <w:rPr>
          <w:rFonts w:ascii="Arial" w:eastAsia="MS Mincho" w:hAnsi="Arial" w:cs="Arial"/>
          <w:sz w:val="20"/>
          <w:szCs w:val="20"/>
        </w:rPr>
        <w:t xml:space="preserve">közel </w:t>
      </w:r>
      <w:r w:rsidRPr="0056007F">
        <w:rPr>
          <w:rFonts w:ascii="Arial" w:eastAsia="MS Mincho" w:hAnsi="Arial" w:cs="Arial"/>
          <w:sz w:val="20"/>
          <w:szCs w:val="20"/>
        </w:rPr>
        <w:t>400 000 gyermek és felnőtt látogatott ki a Városligetbe.</w:t>
      </w:r>
      <w:r w:rsidRPr="0056007F">
        <w:rPr>
          <w:rFonts w:ascii="Arial" w:hAnsi="Arial" w:cs="Arial"/>
          <w:sz w:val="20"/>
          <w:szCs w:val="20"/>
        </w:rPr>
        <w:t xml:space="preserve"> </w:t>
      </w:r>
    </w:p>
    <w:p w:rsidR="0004355B" w:rsidRPr="0056007F" w:rsidRDefault="0004355B" w:rsidP="0004355B">
      <w:pPr>
        <w:jc w:val="both"/>
        <w:rPr>
          <w:rFonts w:ascii="Arial" w:hAnsi="Arial" w:cs="Arial"/>
          <w:sz w:val="20"/>
          <w:szCs w:val="20"/>
        </w:rPr>
      </w:pPr>
    </w:p>
    <w:p w:rsidR="0004355B" w:rsidRPr="0056007F" w:rsidRDefault="00116A75" w:rsidP="0004355B">
      <w:pPr>
        <w:jc w:val="both"/>
        <w:rPr>
          <w:rFonts w:ascii="Arial" w:hAnsi="Arial" w:cs="Arial"/>
          <w:sz w:val="20"/>
          <w:szCs w:val="20"/>
        </w:rPr>
      </w:pPr>
      <w:r w:rsidRPr="0056007F">
        <w:rPr>
          <w:rFonts w:ascii="Arial" w:hAnsi="Arial" w:cs="Arial"/>
          <w:i/>
          <w:iCs/>
          <w:sz w:val="20"/>
          <w:szCs w:val="20"/>
        </w:rPr>
        <w:t xml:space="preserve">A </w:t>
      </w:r>
      <w:r w:rsidRPr="0056007F">
        <w:rPr>
          <w:rFonts w:ascii="Arial" w:hAnsi="Arial" w:cs="Arial"/>
          <w:i/>
          <w:sz w:val="20"/>
          <w:szCs w:val="20"/>
        </w:rPr>
        <w:t xml:space="preserve">Nemzetközi </w:t>
      </w:r>
      <w:r w:rsidRPr="0056007F">
        <w:rPr>
          <w:rFonts w:ascii="Arial" w:hAnsi="Arial" w:cs="Arial"/>
          <w:i/>
          <w:iCs/>
          <w:sz w:val="20"/>
          <w:szCs w:val="20"/>
        </w:rPr>
        <w:t>Gyermekmentő Szolgálat</w:t>
      </w:r>
      <w:r w:rsidRPr="0056007F">
        <w:rPr>
          <w:rFonts w:ascii="Arial" w:hAnsi="Arial" w:cs="Arial"/>
          <w:sz w:val="20"/>
          <w:szCs w:val="20"/>
        </w:rPr>
        <w:t xml:space="preserve"> 1990 óta szervezi </w:t>
      </w:r>
      <w:r w:rsidRPr="0056007F">
        <w:rPr>
          <w:rFonts w:ascii="Arial" w:hAnsi="Arial" w:cs="Arial"/>
          <w:i/>
          <w:iCs/>
          <w:sz w:val="20"/>
          <w:szCs w:val="20"/>
        </w:rPr>
        <w:t>Budapest Főváros Önkormányzatával</w:t>
      </w:r>
      <w:r w:rsidRPr="0056007F">
        <w:rPr>
          <w:rFonts w:ascii="Arial" w:hAnsi="Arial" w:cs="Arial"/>
          <w:sz w:val="20"/>
          <w:szCs w:val="20"/>
        </w:rPr>
        <w:t xml:space="preserve"> </w:t>
      </w:r>
      <w:r w:rsidR="007C6D7E" w:rsidRPr="0056007F">
        <w:rPr>
          <w:rFonts w:ascii="Arial" w:hAnsi="Arial" w:cs="Arial"/>
          <w:sz w:val="20"/>
          <w:szCs w:val="20"/>
        </w:rPr>
        <w:t xml:space="preserve">közösen </w:t>
      </w:r>
      <w:r w:rsidR="0004355B" w:rsidRPr="0056007F">
        <w:rPr>
          <w:rFonts w:ascii="Arial" w:hAnsi="Arial" w:cs="Arial"/>
          <w:sz w:val="20"/>
          <w:szCs w:val="20"/>
        </w:rPr>
        <w:t xml:space="preserve">a Városligeti Gyermeknapot; a </w:t>
      </w:r>
      <w:r w:rsidRPr="0056007F">
        <w:rPr>
          <w:rFonts w:ascii="Arial" w:hAnsi="Arial" w:cs="Arial"/>
          <w:sz w:val="20"/>
          <w:szCs w:val="20"/>
        </w:rPr>
        <w:t>két intézmény együtt</w:t>
      </w:r>
      <w:r w:rsidR="0004355B" w:rsidRPr="0056007F">
        <w:rPr>
          <w:rFonts w:ascii="Arial" w:hAnsi="Arial" w:cs="Arial"/>
          <w:sz w:val="20"/>
          <w:szCs w:val="20"/>
        </w:rPr>
        <w:t xml:space="preserve">, valamint szponzorok bevonásával finanszírozzák a gyermeknapi rendezvényt. A Főváros számára a kezdetektől fontos volt, hogy ezzel a rendezvénnyel több </w:t>
      </w:r>
      <w:r w:rsidRPr="0056007F">
        <w:rPr>
          <w:rFonts w:ascii="Arial" w:hAnsi="Arial" w:cs="Arial"/>
          <w:sz w:val="20"/>
          <w:szCs w:val="20"/>
        </w:rPr>
        <w:t>száz</w:t>
      </w:r>
      <w:r w:rsidR="0004355B" w:rsidRPr="0056007F">
        <w:rPr>
          <w:rFonts w:ascii="Arial" w:hAnsi="Arial" w:cs="Arial"/>
          <w:sz w:val="20"/>
          <w:szCs w:val="20"/>
        </w:rPr>
        <w:t>ezer hátrányos helyzetű gyermek és családja számára nyújtson színvonalas, kulturált, ingyenes programot, akiknek erre másképp nem lenne lehetőségük.</w:t>
      </w:r>
    </w:p>
    <w:p w:rsidR="0004355B" w:rsidRPr="0056007F" w:rsidRDefault="0004355B" w:rsidP="0004355B">
      <w:pPr>
        <w:jc w:val="both"/>
        <w:rPr>
          <w:rFonts w:ascii="Arial" w:hAnsi="Arial" w:cs="Arial"/>
          <w:sz w:val="20"/>
          <w:szCs w:val="20"/>
        </w:rPr>
      </w:pPr>
    </w:p>
    <w:p w:rsidR="0004355B" w:rsidRPr="005A2EDF" w:rsidRDefault="00116A75" w:rsidP="0004355B">
      <w:pPr>
        <w:jc w:val="both"/>
        <w:rPr>
          <w:rFonts w:ascii="Arial" w:hAnsi="Arial" w:cs="Arial"/>
          <w:sz w:val="20"/>
          <w:szCs w:val="20"/>
        </w:rPr>
      </w:pPr>
      <w:r w:rsidRPr="0056007F">
        <w:rPr>
          <w:rFonts w:ascii="Arial" w:hAnsi="Arial" w:cs="Arial"/>
          <w:sz w:val="20"/>
          <w:szCs w:val="20"/>
        </w:rPr>
        <w:t xml:space="preserve">Budapest és annak környékén élő gyerekeken túl a </w:t>
      </w:r>
      <w:r w:rsidR="0004355B" w:rsidRPr="0056007F">
        <w:rPr>
          <w:rFonts w:ascii="Arial" w:hAnsi="Arial" w:cs="Arial"/>
          <w:sz w:val="20"/>
          <w:szCs w:val="20"/>
        </w:rPr>
        <w:t xml:space="preserve">Szolgálat 2015-ben is meghív a gyermeknapi rendezvényre több mint 500 nehéz sorsú gyermeket magyarországi – ezúttal pécsi, pápai – intézményekből, illetve a határon túlról: </w:t>
      </w:r>
      <w:r w:rsidR="0004355B" w:rsidRPr="0056007F">
        <w:rPr>
          <w:rFonts w:ascii="Arial" w:hAnsi="Arial" w:cs="Arial"/>
          <w:i/>
          <w:sz w:val="20"/>
          <w:szCs w:val="20"/>
        </w:rPr>
        <w:t>Erdélyből, a Felvidékről, a Vajdaságból</w:t>
      </w:r>
      <w:r w:rsidR="0004355B" w:rsidRPr="005A2EDF">
        <w:rPr>
          <w:rFonts w:ascii="Arial" w:hAnsi="Arial" w:cs="Arial"/>
          <w:i/>
          <w:sz w:val="20"/>
          <w:szCs w:val="20"/>
        </w:rPr>
        <w:t xml:space="preserve"> és</w:t>
      </w:r>
      <w:r w:rsidR="0004355B" w:rsidRPr="005A2EDF">
        <w:rPr>
          <w:rFonts w:ascii="Arial" w:hAnsi="Arial" w:cs="Arial"/>
          <w:sz w:val="20"/>
          <w:szCs w:val="20"/>
        </w:rPr>
        <w:t xml:space="preserve"> </w:t>
      </w:r>
      <w:r w:rsidR="0004355B" w:rsidRPr="005A2EDF">
        <w:rPr>
          <w:rFonts w:ascii="Arial" w:hAnsi="Arial" w:cs="Arial"/>
          <w:i/>
          <w:sz w:val="20"/>
          <w:szCs w:val="20"/>
        </w:rPr>
        <w:t>Kárpátaljáról</w:t>
      </w:r>
      <w:r w:rsidR="0004355B" w:rsidRPr="005A2EDF">
        <w:rPr>
          <w:rFonts w:ascii="Arial" w:hAnsi="Arial" w:cs="Arial"/>
          <w:sz w:val="20"/>
          <w:szCs w:val="20"/>
        </w:rPr>
        <w:t>. A vendég gyerekek utazási, szállás- és étkezési költségét</w:t>
      </w:r>
      <w:r w:rsidR="001467A4" w:rsidRPr="005A2EDF">
        <w:rPr>
          <w:rFonts w:ascii="Arial" w:hAnsi="Arial" w:cs="Arial"/>
          <w:sz w:val="20"/>
          <w:szCs w:val="20"/>
        </w:rPr>
        <w:t xml:space="preserve"> a Szolgálat</w:t>
      </w:r>
      <w:r w:rsidR="0004355B" w:rsidRPr="005A2EDF">
        <w:rPr>
          <w:rFonts w:ascii="Arial" w:hAnsi="Arial" w:cs="Arial"/>
          <w:sz w:val="20"/>
          <w:szCs w:val="20"/>
        </w:rPr>
        <w:t xml:space="preserve"> teljes mértékben magára vállalja.</w:t>
      </w:r>
    </w:p>
    <w:p w:rsidR="0004355B" w:rsidRPr="005A2EDF" w:rsidRDefault="0004355B" w:rsidP="0004355B">
      <w:pPr>
        <w:jc w:val="both"/>
        <w:rPr>
          <w:rFonts w:ascii="Arial" w:hAnsi="Arial" w:cs="Arial"/>
          <w:sz w:val="20"/>
          <w:szCs w:val="20"/>
        </w:rPr>
      </w:pPr>
    </w:p>
    <w:p w:rsidR="0004355B" w:rsidRPr="005A2EDF" w:rsidRDefault="0004355B" w:rsidP="0004355B">
      <w:pPr>
        <w:jc w:val="both"/>
        <w:rPr>
          <w:rFonts w:ascii="Arial" w:hAnsi="Arial" w:cs="Arial"/>
          <w:sz w:val="20"/>
          <w:szCs w:val="20"/>
        </w:rPr>
      </w:pPr>
      <w:r w:rsidRPr="005A2EDF">
        <w:rPr>
          <w:rFonts w:ascii="Arial" w:eastAsia="Batang" w:hAnsi="Arial" w:cs="Arial"/>
          <w:sz w:val="20"/>
          <w:szCs w:val="20"/>
        </w:rPr>
        <w:t>A kétnapos rendezvényen 45</w:t>
      </w:r>
      <w:r w:rsidRPr="005A2EDF">
        <w:rPr>
          <w:rFonts w:ascii="Arial" w:hAnsi="Arial" w:cs="Arial"/>
          <w:sz w:val="20"/>
          <w:szCs w:val="20"/>
        </w:rPr>
        <w:t xml:space="preserve"> helyszínen, 3 színpadon neves, népszerű művészek</w:t>
      </w:r>
      <w:r w:rsidR="001467A4" w:rsidRPr="005A2EDF">
        <w:rPr>
          <w:rFonts w:ascii="Arial" w:hAnsi="Arial" w:cs="Arial"/>
          <w:sz w:val="20"/>
          <w:szCs w:val="20"/>
        </w:rPr>
        <w:t xml:space="preserve">, zenészek </w:t>
      </w:r>
      <w:r w:rsidRPr="005A2EDF">
        <w:rPr>
          <w:rFonts w:ascii="Arial" w:hAnsi="Arial" w:cs="Arial"/>
          <w:sz w:val="20"/>
          <w:szCs w:val="20"/>
        </w:rPr>
        <w:t xml:space="preserve">és közreműködők várják az érdeklődőket, változatos, minden korosztályt megszólító programokkal. </w:t>
      </w:r>
    </w:p>
    <w:p w:rsidR="0004355B" w:rsidRPr="005A2EDF" w:rsidRDefault="0004355B" w:rsidP="0004355B">
      <w:pPr>
        <w:jc w:val="both"/>
        <w:rPr>
          <w:rFonts w:ascii="Arial" w:hAnsi="Arial" w:cs="Arial"/>
          <w:sz w:val="20"/>
          <w:szCs w:val="20"/>
        </w:rPr>
      </w:pPr>
    </w:p>
    <w:p w:rsidR="0004355B" w:rsidRPr="00441AFF" w:rsidRDefault="0004355B" w:rsidP="0004355B">
      <w:pPr>
        <w:jc w:val="both"/>
        <w:rPr>
          <w:rFonts w:ascii="Arial" w:hAnsi="Arial" w:cs="Arial"/>
          <w:bCs/>
          <w:sz w:val="20"/>
          <w:szCs w:val="20"/>
        </w:rPr>
      </w:pPr>
      <w:r w:rsidRPr="005A2EDF">
        <w:rPr>
          <w:rFonts w:ascii="Arial" w:hAnsi="Arial" w:cs="Arial"/>
          <w:bCs/>
          <w:sz w:val="20"/>
          <w:szCs w:val="20"/>
        </w:rPr>
        <w:t xml:space="preserve">Az </w:t>
      </w:r>
      <w:r w:rsidRPr="005A2EDF">
        <w:rPr>
          <w:rFonts w:ascii="Arial" w:hAnsi="Arial" w:cs="Arial"/>
          <w:bCs/>
          <w:i/>
          <w:iCs/>
          <w:sz w:val="20"/>
          <w:szCs w:val="20"/>
        </w:rPr>
        <w:t>OTP Bank</w:t>
      </w:r>
      <w:r w:rsidRPr="005A2EDF">
        <w:rPr>
          <w:rFonts w:ascii="Arial" w:hAnsi="Arial" w:cs="Arial"/>
          <w:bCs/>
          <w:sz w:val="20"/>
          <w:szCs w:val="20"/>
        </w:rPr>
        <w:t xml:space="preserve"> immár 20 éve a Nemzetközi Gyermekmentő Szolgálat főtámogatója</w:t>
      </w:r>
      <w:r w:rsidR="001467A4" w:rsidRPr="005A2EDF">
        <w:rPr>
          <w:rFonts w:ascii="Arial" w:hAnsi="Arial" w:cs="Arial"/>
          <w:bCs/>
          <w:sz w:val="20"/>
          <w:szCs w:val="20"/>
        </w:rPr>
        <w:t>, így számos jótékonysági program megvalósulásához nyújt segítséget</w:t>
      </w:r>
      <w:r w:rsidRPr="005A2EDF">
        <w:rPr>
          <w:rFonts w:ascii="Arial" w:hAnsi="Arial" w:cs="Arial"/>
          <w:bCs/>
          <w:sz w:val="20"/>
          <w:szCs w:val="20"/>
        </w:rPr>
        <w:t xml:space="preserve">. A legnagyobb magyarországi hitelintézet az NGYSZ egészségügyi programját és a Teréz körúti terápiás rendelőjének működését is támogatja. A bank 1995-ben mozgó fogorvosi rendelőnek </w:t>
      </w:r>
      <w:r w:rsidR="001467A4" w:rsidRPr="005A2EDF">
        <w:rPr>
          <w:rFonts w:ascii="Arial" w:hAnsi="Arial" w:cs="Arial"/>
          <w:bCs/>
          <w:sz w:val="20"/>
          <w:szCs w:val="20"/>
        </w:rPr>
        <w:t>át</w:t>
      </w:r>
      <w:r w:rsidRPr="005A2EDF">
        <w:rPr>
          <w:rFonts w:ascii="Arial" w:hAnsi="Arial" w:cs="Arial"/>
          <w:bCs/>
          <w:sz w:val="20"/>
          <w:szCs w:val="20"/>
        </w:rPr>
        <w:t>alakított autóbuszt vásárolt a Szolgálatnak, melynek fenntartását azóta is biztosítja. A Gyermekmentő fogászati busza évek óta jelen van a gyermeknapi rendezvényen</w:t>
      </w:r>
      <w:r w:rsidRPr="00441AFF">
        <w:rPr>
          <w:rFonts w:ascii="Arial" w:hAnsi="Arial" w:cs="Arial"/>
          <w:bCs/>
          <w:sz w:val="20"/>
          <w:szCs w:val="20"/>
        </w:rPr>
        <w:t>, ahol a két nap alatt mintegy öt-hatszáz gyermek fogát vizsgálják meg a szervezet önkéntes fogorvosai. A busz ezen kívül évente több magyarországi és erdélyi településre</w:t>
      </w:r>
      <w:r w:rsidR="001467A4">
        <w:rPr>
          <w:rFonts w:ascii="Arial" w:hAnsi="Arial" w:cs="Arial"/>
          <w:bCs/>
          <w:sz w:val="20"/>
          <w:szCs w:val="20"/>
        </w:rPr>
        <w:t xml:space="preserve"> látogat</w:t>
      </w:r>
      <w:r w:rsidRPr="00441AFF">
        <w:rPr>
          <w:rFonts w:ascii="Arial" w:hAnsi="Arial" w:cs="Arial"/>
          <w:bCs/>
          <w:sz w:val="20"/>
          <w:szCs w:val="20"/>
        </w:rPr>
        <w:t xml:space="preserve">, ahol az önkéntes fogorvosok a rendszeres ellátásban nem részesülő gyermekek fogászati szűrését és kezelését végzik, valamint </w:t>
      </w:r>
      <w:proofErr w:type="spellStart"/>
      <w:r w:rsidRPr="00441AFF">
        <w:rPr>
          <w:rFonts w:ascii="Arial" w:hAnsi="Arial" w:cs="Arial"/>
          <w:bCs/>
          <w:sz w:val="20"/>
          <w:szCs w:val="20"/>
        </w:rPr>
        <w:t>szájhigiénés</w:t>
      </w:r>
      <w:proofErr w:type="spellEnd"/>
      <w:r w:rsidRPr="00441AFF">
        <w:rPr>
          <w:rFonts w:ascii="Arial" w:hAnsi="Arial" w:cs="Arial"/>
          <w:bCs/>
          <w:sz w:val="20"/>
          <w:szCs w:val="20"/>
        </w:rPr>
        <w:t xml:space="preserve"> felvilágosítást nyújtanak. A mobil rendelőben dolgozó fogorvosok tavaly közel 9300, Magyarországon és a határon túl élő gyermek fogait vizsgálták meg, a</w:t>
      </w:r>
      <w:r w:rsidR="001467A4">
        <w:rPr>
          <w:rFonts w:ascii="Arial" w:hAnsi="Arial" w:cs="Arial"/>
          <w:bCs/>
          <w:sz w:val="20"/>
          <w:szCs w:val="20"/>
        </w:rPr>
        <w:t xml:space="preserve"> Nemzetközi Gyermekmentő Szolgálat hagyományos </w:t>
      </w:r>
      <w:r w:rsidRPr="00441AFF">
        <w:rPr>
          <w:rFonts w:ascii="Arial" w:hAnsi="Arial" w:cs="Arial"/>
          <w:bCs/>
          <w:sz w:val="20"/>
          <w:szCs w:val="20"/>
        </w:rPr>
        <w:t>erdélyi út</w:t>
      </w:r>
      <w:r w:rsidR="001467A4">
        <w:rPr>
          <w:rFonts w:ascii="Arial" w:hAnsi="Arial" w:cs="Arial"/>
          <w:bCs/>
          <w:sz w:val="20"/>
          <w:szCs w:val="20"/>
        </w:rPr>
        <w:t>ja</w:t>
      </w:r>
      <w:r w:rsidRPr="00441AFF">
        <w:rPr>
          <w:rFonts w:ascii="Arial" w:hAnsi="Arial" w:cs="Arial"/>
          <w:bCs/>
          <w:sz w:val="20"/>
          <w:szCs w:val="20"/>
        </w:rPr>
        <w:t xml:space="preserve"> során</w:t>
      </w:r>
      <w:r w:rsidR="001467A4">
        <w:rPr>
          <w:rFonts w:ascii="Arial" w:hAnsi="Arial" w:cs="Arial"/>
          <w:bCs/>
          <w:sz w:val="20"/>
          <w:szCs w:val="20"/>
        </w:rPr>
        <w:t xml:space="preserve"> pedig</w:t>
      </w:r>
      <w:r w:rsidRPr="00441AFF">
        <w:rPr>
          <w:rFonts w:ascii="Arial" w:hAnsi="Arial" w:cs="Arial"/>
          <w:bCs/>
          <w:sz w:val="20"/>
          <w:szCs w:val="20"/>
        </w:rPr>
        <w:t xml:space="preserve"> a </w:t>
      </w:r>
      <w:r w:rsidR="001467A4">
        <w:rPr>
          <w:rFonts w:ascii="Arial" w:hAnsi="Arial" w:cs="Arial"/>
          <w:bCs/>
          <w:sz w:val="20"/>
          <w:szCs w:val="20"/>
        </w:rPr>
        <w:t>megvizsgált</w:t>
      </w:r>
      <w:r w:rsidR="001467A4" w:rsidRPr="00441AFF">
        <w:rPr>
          <w:rFonts w:ascii="Arial" w:hAnsi="Arial" w:cs="Arial"/>
          <w:bCs/>
          <w:sz w:val="20"/>
          <w:szCs w:val="20"/>
        </w:rPr>
        <w:t xml:space="preserve"> </w:t>
      </w:r>
      <w:r w:rsidRPr="00441AFF">
        <w:rPr>
          <w:rFonts w:ascii="Arial" w:hAnsi="Arial" w:cs="Arial"/>
          <w:bCs/>
          <w:sz w:val="20"/>
          <w:szCs w:val="20"/>
        </w:rPr>
        <w:t xml:space="preserve">gyermekek fogászati kezelését is elvégezték. </w:t>
      </w:r>
    </w:p>
    <w:p w:rsidR="0004355B" w:rsidRPr="00441AFF" w:rsidRDefault="0004355B" w:rsidP="0004355B">
      <w:pPr>
        <w:jc w:val="both"/>
        <w:rPr>
          <w:rFonts w:ascii="Arial" w:hAnsi="Arial" w:cs="Arial"/>
          <w:sz w:val="20"/>
          <w:szCs w:val="20"/>
        </w:rPr>
      </w:pPr>
    </w:p>
    <w:p w:rsidR="0004355B" w:rsidRPr="00441AFF" w:rsidRDefault="0004355B" w:rsidP="0004355B">
      <w:pPr>
        <w:jc w:val="both"/>
        <w:rPr>
          <w:rFonts w:ascii="Arial" w:hAnsi="Arial" w:cs="Arial"/>
          <w:bCs/>
          <w:sz w:val="20"/>
          <w:szCs w:val="20"/>
        </w:rPr>
      </w:pPr>
      <w:r w:rsidRPr="00441AFF">
        <w:rPr>
          <w:rFonts w:ascii="Arial" w:hAnsi="Arial" w:cs="Arial"/>
          <w:bCs/>
          <w:sz w:val="20"/>
          <w:szCs w:val="20"/>
        </w:rPr>
        <w:t xml:space="preserve">Az </w:t>
      </w:r>
      <w:r w:rsidRPr="00441AFF">
        <w:rPr>
          <w:rFonts w:ascii="Arial" w:hAnsi="Arial" w:cs="Arial"/>
          <w:bCs/>
          <w:i/>
          <w:iCs/>
          <w:sz w:val="20"/>
          <w:szCs w:val="20"/>
        </w:rPr>
        <w:t>OTP Bank Kalandpark</w:t>
      </w:r>
      <w:r w:rsidRPr="00441AFF">
        <w:rPr>
          <w:rFonts w:ascii="Arial" w:hAnsi="Arial" w:cs="Arial"/>
          <w:bCs/>
          <w:sz w:val="20"/>
          <w:szCs w:val="20"/>
        </w:rPr>
        <w:t xml:space="preserve"> az OTP Fáy András Alapítvány OK Köz</w:t>
      </w:r>
      <w:r w:rsidR="006855D9">
        <w:rPr>
          <w:rFonts w:ascii="Arial" w:hAnsi="Arial" w:cs="Arial"/>
          <w:bCs/>
          <w:sz w:val="20"/>
          <w:szCs w:val="20"/>
        </w:rPr>
        <w:t>pontja</w:t>
      </w:r>
      <w:r w:rsidRPr="00441AFF">
        <w:rPr>
          <w:rFonts w:ascii="Arial" w:hAnsi="Arial" w:cs="Arial"/>
          <w:bCs/>
          <w:sz w:val="20"/>
          <w:szCs w:val="20"/>
        </w:rPr>
        <w:t xml:space="preserve"> trénereinek közreműködésével</w:t>
      </w:r>
      <w:r w:rsidR="006855D9">
        <w:rPr>
          <w:rFonts w:ascii="Arial" w:hAnsi="Arial" w:cs="Arial"/>
          <w:bCs/>
          <w:sz w:val="20"/>
          <w:szCs w:val="20"/>
        </w:rPr>
        <w:t>,</w:t>
      </w:r>
      <w:r w:rsidRPr="00441AFF">
        <w:rPr>
          <w:rFonts w:ascii="Arial" w:hAnsi="Arial" w:cs="Arial"/>
          <w:bCs/>
          <w:sz w:val="20"/>
          <w:szCs w:val="20"/>
        </w:rPr>
        <w:t xml:space="preserve"> interaktív pénzügyi játékokkal, érdekes fejtörőkkel és nyereményekkel várja a gyerekeket. Az OTP Bank Gyermeknapi Focikupa szakmai támogatója idén is a Vasas </w:t>
      </w:r>
      <w:proofErr w:type="spellStart"/>
      <w:r w:rsidRPr="00441AFF">
        <w:rPr>
          <w:rFonts w:ascii="Arial" w:hAnsi="Arial" w:cs="Arial"/>
          <w:bCs/>
          <w:sz w:val="20"/>
          <w:szCs w:val="20"/>
        </w:rPr>
        <w:t>Kubala</w:t>
      </w:r>
      <w:proofErr w:type="spellEnd"/>
      <w:r w:rsidRPr="00441AFF">
        <w:rPr>
          <w:rFonts w:ascii="Arial" w:hAnsi="Arial" w:cs="Arial"/>
          <w:bCs/>
          <w:sz w:val="20"/>
          <w:szCs w:val="20"/>
        </w:rPr>
        <w:t xml:space="preserve"> Akadémia. </w:t>
      </w:r>
    </w:p>
    <w:p w:rsidR="0004355B" w:rsidRPr="00441AFF" w:rsidRDefault="0004355B" w:rsidP="0004355B">
      <w:pPr>
        <w:jc w:val="both"/>
        <w:rPr>
          <w:rFonts w:ascii="Arial" w:hAnsi="Arial" w:cs="Arial"/>
          <w:sz w:val="20"/>
          <w:szCs w:val="20"/>
        </w:rPr>
      </w:pPr>
    </w:p>
    <w:p w:rsidR="0004355B" w:rsidRPr="00441AFF" w:rsidRDefault="0004355B" w:rsidP="0004355B">
      <w:pPr>
        <w:jc w:val="both"/>
        <w:rPr>
          <w:rFonts w:ascii="Arial" w:hAnsi="Arial" w:cs="Arial"/>
          <w:sz w:val="20"/>
          <w:szCs w:val="20"/>
        </w:rPr>
      </w:pPr>
      <w:r w:rsidRPr="00441AFF">
        <w:rPr>
          <w:rFonts w:ascii="Arial" w:hAnsi="Arial" w:cs="Arial"/>
          <w:sz w:val="20"/>
          <w:szCs w:val="20"/>
        </w:rPr>
        <w:t xml:space="preserve">Idén ismét kilátogat a Városligetbe a </w:t>
      </w:r>
      <w:r w:rsidRPr="00441AFF">
        <w:rPr>
          <w:rFonts w:ascii="Arial" w:hAnsi="Arial" w:cs="Arial"/>
          <w:i/>
          <w:iCs/>
          <w:sz w:val="20"/>
          <w:szCs w:val="20"/>
        </w:rPr>
        <w:t>Mercedes-Benz Hungária Kft.</w:t>
      </w:r>
      <w:r w:rsidRPr="00441AFF">
        <w:rPr>
          <w:rFonts w:ascii="Arial" w:hAnsi="Arial" w:cs="Arial"/>
          <w:sz w:val="20"/>
          <w:szCs w:val="20"/>
        </w:rPr>
        <w:t xml:space="preserve"> </w:t>
      </w:r>
      <w:proofErr w:type="spellStart"/>
      <w:r w:rsidRPr="00441AFF">
        <w:rPr>
          <w:rFonts w:ascii="Arial" w:hAnsi="Arial" w:cs="Arial"/>
          <w:sz w:val="20"/>
          <w:szCs w:val="20"/>
        </w:rPr>
        <w:t>MobileKids</w:t>
      </w:r>
      <w:proofErr w:type="spellEnd"/>
      <w:r w:rsidRPr="00441AFF">
        <w:rPr>
          <w:rFonts w:ascii="Arial" w:hAnsi="Arial" w:cs="Arial"/>
          <w:sz w:val="20"/>
          <w:szCs w:val="20"/>
        </w:rPr>
        <w:t xml:space="preserve"> programjával, am</w:t>
      </w:r>
      <w:r w:rsidR="006855D9">
        <w:rPr>
          <w:rFonts w:ascii="Arial" w:hAnsi="Arial" w:cs="Arial"/>
          <w:sz w:val="20"/>
          <w:szCs w:val="20"/>
        </w:rPr>
        <w:t>ely</w:t>
      </w:r>
      <w:r w:rsidRPr="00441AFF">
        <w:rPr>
          <w:rFonts w:ascii="Arial" w:hAnsi="Arial" w:cs="Arial"/>
          <w:sz w:val="20"/>
          <w:szCs w:val="20"/>
        </w:rPr>
        <w:t xml:space="preserve"> játékos formában szeretné felhívni a 4-10 éves korosztály figyelmét a biztonságos közlekedés fontos kérdéseire, illetve szórakoztató módon tudatosítja a gyerekekben azokat a közlekedési magatartásformákat, melyek az önálló közlekedéshez szükségesek. A </w:t>
      </w:r>
      <w:proofErr w:type="spellStart"/>
      <w:r w:rsidRPr="00441AFF">
        <w:rPr>
          <w:rFonts w:ascii="Arial" w:hAnsi="Arial" w:cs="Arial"/>
          <w:sz w:val="20"/>
          <w:szCs w:val="20"/>
        </w:rPr>
        <w:t>MobileKids</w:t>
      </w:r>
      <w:proofErr w:type="spellEnd"/>
      <w:r w:rsidRPr="00441AFF">
        <w:rPr>
          <w:rFonts w:ascii="Arial" w:hAnsi="Arial" w:cs="Arial"/>
          <w:sz w:val="20"/>
          <w:szCs w:val="20"/>
        </w:rPr>
        <w:t xml:space="preserve"> sátorban KRESZ-</w:t>
      </w:r>
      <w:r w:rsidRPr="00441AFF">
        <w:rPr>
          <w:rFonts w:ascii="Arial" w:hAnsi="Arial" w:cs="Arial"/>
          <w:sz w:val="20"/>
          <w:szCs w:val="20"/>
        </w:rPr>
        <w:lastRenderedPageBreak/>
        <w:t>teszttel, a biztonságos közlekedéssel kapcsolatos játékokkal és egyedi kézműves foglalkozással várják a gyerekeket.</w:t>
      </w:r>
    </w:p>
    <w:p w:rsidR="0004355B" w:rsidRPr="00441AFF" w:rsidRDefault="0004355B" w:rsidP="0004355B">
      <w:pPr>
        <w:spacing w:line="260" w:lineRule="atLeast"/>
        <w:jc w:val="both"/>
        <w:rPr>
          <w:rFonts w:ascii="Arial" w:hAnsi="Arial" w:cs="Arial"/>
          <w:sz w:val="20"/>
          <w:szCs w:val="20"/>
        </w:rPr>
      </w:pPr>
    </w:p>
    <w:p w:rsidR="0004355B" w:rsidRPr="00A00124" w:rsidRDefault="0004355B" w:rsidP="0004355B">
      <w:pPr>
        <w:jc w:val="both"/>
        <w:rPr>
          <w:rFonts w:ascii="Arial" w:hAnsi="Arial" w:cs="Arial"/>
          <w:sz w:val="20"/>
          <w:szCs w:val="20"/>
        </w:rPr>
      </w:pPr>
      <w:r w:rsidRPr="00A00124">
        <w:rPr>
          <w:rFonts w:ascii="Arial" w:hAnsi="Arial" w:cs="Arial"/>
          <w:sz w:val="20"/>
          <w:szCs w:val="20"/>
        </w:rPr>
        <w:t xml:space="preserve">A Mercedes-Benz már több éve támogatja a Nemzetközi Gyermekmentő Szolgálat munkáját. 2012-ben jótékonysági aukcióra bocsátotta az első Magyarországon gyártott Mercedes-Benz </w:t>
      </w:r>
      <w:proofErr w:type="spellStart"/>
      <w:r w:rsidRPr="00A00124">
        <w:rPr>
          <w:rFonts w:ascii="Arial" w:hAnsi="Arial" w:cs="Arial"/>
          <w:sz w:val="20"/>
          <w:szCs w:val="20"/>
        </w:rPr>
        <w:t>B-osztályt</w:t>
      </w:r>
      <w:proofErr w:type="spellEnd"/>
      <w:r w:rsidRPr="00A00124">
        <w:rPr>
          <w:rFonts w:ascii="Arial" w:hAnsi="Arial" w:cs="Arial"/>
          <w:sz w:val="20"/>
          <w:szCs w:val="20"/>
        </w:rPr>
        <w:t xml:space="preserve">. Az akció segítségével a Nemzetközi Gyermekmentő Szolgálat 20 millió forint adományban részesült. 2013-ban többek között a </w:t>
      </w:r>
      <w:r w:rsidR="006855D9">
        <w:rPr>
          <w:rFonts w:ascii="Arial" w:hAnsi="Arial" w:cs="Arial"/>
          <w:sz w:val="20"/>
          <w:szCs w:val="20"/>
        </w:rPr>
        <w:t>’</w:t>
      </w:r>
      <w:proofErr w:type="spellStart"/>
      <w:r w:rsidRPr="00A00124">
        <w:rPr>
          <w:rFonts w:ascii="Arial" w:hAnsi="Arial" w:cs="Arial"/>
          <w:sz w:val="20"/>
          <w:szCs w:val="20"/>
        </w:rPr>
        <w:t>Segíts</w:t>
      </w:r>
      <w:proofErr w:type="spellEnd"/>
      <w:r w:rsidRPr="00A00124">
        <w:rPr>
          <w:rFonts w:ascii="Arial" w:hAnsi="Arial" w:cs="Arial"/>
          <w:sz w:val="20"/>
          <w:szCs w:val="20"/>
        </w:rPr>
        <w:t xml:space="preserve"> egy mosollyal</w:t>
      </w:r>
      <w:r w:rsidR="006855D9">
        <w:rPr>
          <w:rFonts w:ascii="Arial" w:hAnsi="Arial" w:cs="Arial"/>
          <w:sz w:val="20"/>
          <w:szCs w:val="20"/>
        </w:rPr>
        <w:t>’</w:t>
      </w:r>
      <w:r w:rsidRPr="00A00124">
        <w:rPr>
          <w:rFonts w:ascii="Arial" w:hAnsi="Arial" w:cs="Arial"/>
          <w:sz w:val="20"/>
          <w:szCs w:val="20"/>
        </w:rPr>
        <w:t xml:space="preserve"> kampány keretében az első hazai </w:t>
      </w:r>
      <w:proofErr w:type="spellStart"/>
      <w:r w:rsidRPr="00A00124">
        <w:rPr>
          <w:rFonts w:ascii="Arial" w:hAnsi="Arial" w:cs="Arial"/>
          <w:sz w:val="20"/>
          <w:szCs w:val="20"/>
        </w:rPr>
        <w:t>CLA-modell</w:t>
      </w:r>
      <w:proofErr w:type="spellEnd"/>
      <w:r w:rsidRPr="00A00124">
        <w:rPr>
          <w:rFonts w:ascii="Arial" w:hAnsi="Arial" w:cs="Arial"/>
          <w:sz w:val="20"/>
          <w:szCs w:val="20"/>
        </w:rPr>
        <w:t xml:space="preserve"> felületének értékesítésével segítette a szervezet tevékenységét. Ebből a kampányából több mint 6,5 millió forint támogatás gyűlt össze. </w:t>
      </w:r>
      <w:bookmarkStart w:id="0" w:name="_GoBack"/>
      <w:bookmarkEnd w:id="0"/>
    </w:p>
    <w:p w:rsidR="0004355B" w:rsidRPr="00441AFF" w:rsidRDefault="0004355B" w:rsidP="0004355B">
      <w:pPr>
        <w:spacing w:line="260" w:lineRule="atLeast"/>
        <w:jc w:val="both"/>
        <w:rPr>
          <w:rFonts w:ascii="Arial" w:hAnsi="Arial" w:cs="Arial"/>
          <w:sz w:val="20"/>
          <w:szCs w:val="20"/>
        </w:rPr>
      </w:pPr>
    </w:p>
    <w:p w:rsidR="0004355B" w:rsidRPr="00441AFF" w:rsidRDefault="0004355B" w:rsidP="0004355B">
      <w:pPr>
        <w:jc w:val="both"/>
        <w:rPr>
          <w:rFonts w:ascii="Arial" w:hAnsi="Arial" w:cs="Arial"/>
          <w:sz w:val="20"/>
          <w:szCs w:val="20"/>
        </w:rPr>
      </w:pPr>
      <w:r w:rsidRPr="00441AFF">
        <w:rPr>
          <w:rFonts w:ascii="Arial" w:hAnsi="Arial" w:cs="Arial"/>
          <w:sz w:val="20"/>
          <w:szCs w:val="20"/>
        </w:rPr>
        <w:t xml:space="preserve">A 25 éves Gyermekmentő idén már szombaton is színpadi műsorokkal várja a Ligetbe látogatókat. Május 30-án, szombaton </w:t>
      </w:r>
      <w:r w:rsidRPr="00441AFF">
        <w:rPr>
          <w:rFonts w:ascii="Arial" w:hAnsi="Arial" w:cs="Arial"/>
          <w:i/>
          <w:sz w:val="20"/>
          <w:szCs w:val="20"/>
        </w:rPr>
        <w:t>a Gyermekmentő Szolgálat Kisszínpadán (Napozórét)</w:t>
      </w:r>
      <w:r w:rsidRPr="00441AFF">
        <w:rPr>
          <w:rFonts w:ascii="Arial" w:hAnsi="Arial" w:cs="Arial"/>
          <w:sz w:val="20"/>
          <w:szCs w:val="20"/>
        </w:rPr>
        <w:t xml:space="preserve"> a Budapesti Operettszínház, Katus Attila, a Magyar Honvédség katonazenekarai, az </w:t>
      </w:r>
      <w:proofErr w:type="spellStart"/>
      <w:r w:rsidRPr="00441AFF">
        <w:rPr>
          <w:rFonts w:ascii="Arial" w:eastAsia="Calibri" w:hAnsi="Arial" w:cs="Arial"/>
          <w:sz w:val="20"/>
          <w:szCs w:val="20"/>
        </w:rPr>
        <w:t>Aranyszamár</w:t>
      </w:r>
      <w:proofErr w:type="spellEnd"/>
      <w:r w:rsidRPr="00441AFF">
        <w:rPr>
          <w:rFonts w:ascii="Arial" w:eastAsia="Calibri" w:hAnsi="Arial" w:cs="Arial"/>
          <w:sz w:val="20"/>
          <w:szCs w:val="20"/>
        </w:rPr>
        <w:t xml:space="preserve"> Színház és a </w:t>
      </w:r>
      <w:proofErr w:type="spellStart"/>
      <w:r w:rsidRPr="00441AFF">
        <w:rPr>
          <w:rFonts w:ascii="Arial" w:eastAsia="Calibri" w:hAnsi="Arial" w:cs="Arial"/>
          <w:sz w:val="20"/>
          <w:szCs w:val="20"/>
        </w:rPr>
        <w:t>Réparetekmogyoró</w:t>
      </w:r>
      <w:proofErr w:type="spellEnd"/>
      <w:r w:rsidRPr="00441AFF">
        <w:rPr>
          <w:rFonts w:ascii="Arial" w:eastAsia="Calibri" w:hAnsi="Arial" w:cs="Arial"/>
          <w:sz w:val="20"/>
          <w:szCs w:val="20"/>
        </w:rPr>
        <w:t xml:space="preserve"> együttes lép fel. A Zuglói Filharmónia</w:t>
      </w:r>
      <w:r w:rsidRPr="00441AFF">
        <w:rPr>
          <w:rFonts w:ascii="Arial" w:hAnsi="Arial" w:cs="Arial"/>
          <w:sz w:val="20"/>
          <w:szCs w:val="20"/>
        </w:rPr>
        <w:t xml:space="preserve"> zenekar programját a </w:t>
      </w:r>
      <w:r w:rsidRPr="00441AFF">
        <w:rPr>
          <w:rStyle w:val="5yl5"/>
          <w:rFonts w:ascii="Arial" w:hAnsi="Arial" w:cs="Arial"/>
          <w:sz w:val="20"/>
          <w:szCs w:val="20"/>
        </w:rPr>
        <w:t xml:space="preserve">Vader1.hu jelmezes </w:t>
      </w:r>
      <w:r w:rsidR="001467A4">
        <w:rPr>
          <w:rStyle w:val="5yl5"/>
          <w:rFonts w:ascii="Arial" w:hAnsi="Arial" w:cs="Arial"/>
          <w:sz w:val="20"/>
          <w:szCs w:val="20"/>
        </w:rPr>
        <w:t xml:space="preserve">Star </w:t>
      </w:r>
      <w:proofErr w:type="spellStart"/>
      <w:r w:rsidR="001467A4">
        <w:rPr>
          <w:rStyle w:val="5yl5"/>
          <w:rFonts w:ascii="Arial" w:hAnsi="Arial" w:cs="Arial"/>
          <w:sz w:val="20"/>
          <w:szCs w:val="20"/>
        </w:rPr>
        <w:t>Wars-</w:t>
      </w:r>
      <w:r w:rsidRPr="00441AFF">
        <w:rPr>
          <w:rStyle w:val="5yl5"/>
          <w:rFonts w:ascii="Arial" w:hAnsi="Arial" w:cs="Arial"/>
          <w:sz w:val="20"/>
          <w:szCs w:val="20"/>
        </w:rPr>
        <w:t>csapata</w:t>
      </w:r>
      <w:proofErr w:type="spellEnd"/>
      <w:r w:rsidRPr="00441AFF">
        <w:rPr>
          <w:rStyle w:val="5yl5"/>
          <w:rFonts w:ascii="Arial" w:hAnsi="Arial" w:cs="Arial"/>
          <w:sz w:val="20"/>
          <w:szCs w:val="20"/>
        </w:rPr>
        <w:t xml:space="preserve"> </w:t>
      </w:r>
      <w:r w:rsidRPr="00441AFF">
        <w:rPr>
          <w:rFonts w:ascii="Arial" w:hAnsi="Arial" w:cs="Arial"/>
          <w:sz w:val="20"/>
          <w:szCs w:val="20"/>
        </w:rPr>
        <w:t xml:space="preserve">színesíti.  </w:t>
      </w:r>
    </w:p>
    <w:p w:rsidR="0004355B" w:rsidRPr="00441AFF" w:rsidRDefault="0004355B" w:rsidP="0004355B">
      <w:pPr>
        <w:jc w:val="both"/>
        <w:rPr>
          <w:rFonts w:ascii="Arial" w:hAnsi="Arial" w:cs="Arial"/>
          <w:sz w:val="20"/>
          <w:szCs w:val="20"/>
        </w:rPr>
      </w:pPr>
    </w:p>
    <w:p w:rsidR="0004355B" w:rsidRPr="00441AFF" w:rsidRDefault="0004355B" w:rsidP="0004355B">
      <w:pPr>
        <w:jc w:val="both"/>
        <w:rPr>
          <w:rFonts w:ascii="Arial" w:hAnsi="Arial" w:cs="Arial"/>
          <w:sz w:val="20"/>
          <w:szCs w:val="20"/>
        </w:rPr>
      </w:pPr>
      <w:r w:rsidRPr="00441AFF">
        <w:rPr>
          <w:rFonts w:ascii="Arial" w:hAnsi="Arial" w:cs="Arial"/>
          <w:sz w:val="20"/>
          <w:szCs w:val="20"/>
        </w:rPr>
        <w:t xml:space="preserve">Május 31-én, vasárnap a </w:t>
      </w:r>
      <w:r w:rsidRPr="00441AFF">
        <w:rPr>
          <w:rFonts w:ascii="Arial" w:eastAsia="MS Mincho" w:hAnsi="Arial" w:cs="Arial"/>
          <w:i/>
          <w:sz w:val="20"/>
          <w:szCs w:val="20"/>
        </w:rPr>
        <w:t>Gyermekmentő Szolgálat</w:t>
      </w:r>
      <w:r w:rsidRPr="00441AFF">
        <w:rPr>
          <w:rFonts w:ascii="Arial" w:eastAsia="MS Mincho" w:hAnsi="Arial" w:cs="Arial"/>
          <w:sz w:val="20"/>
          <w:szCs w:val="20"/>
        </w:rPr>
        <w:t xml:space="preserve"> </w:t>
      </w:r>
      <w:r w:rsidRPr="00441AFF">
        <w:rPr>
          <w:rFonts w:ascii="Arial" w:hAnsi="Arial" w:cs="Arial"/>
          <w:i/>
          <w:sz w:val="20"/>
          <w:szCs w:val="20"/>
        </w:rPr>
        <w:t>Gyermekszínpadán</w:t>
      </w:r>
      <w:r w:rsidRPr="00441AFF">
        <w:rPr>
          <w:rFonts w:ascii="Arial" w:hAnsi="Arial" w:cs="Arial"/>
          <w:sz w:val="20"/>
          <w:szCs w:val="20"/>
        </w:rPr>
        <w:t xml:space="preserve"> </w:t>
      </w:r>
      <w:r w:rsidRPr="00441AFF">
        <w:rPr>
          <w:rFonts w:ascii="Arial" w:eastAsia="MS Mincho" w:hAnsi="Arial" w:cs="Arial"/>
          <w:i/>
          <w:sz w:val="20"/>
          <w:szCs w:val="20"/>
        </w:rPr>
        <w:t>(Kis Napozórét)</w:t>
      </w:r>
      <w:r w:rsidRPr="00441AFF">
        <w:rPr>
          <w:rFonts w:ascii="Arial" w:hAnsi="Arial" w:cs="Arial"/>
          <w:sz w:val="20"/>
          <w:szCs w:val="20"/>
        </w:rPr>
        <w:t xml:space="preserve"> a Nagyváradi Szigligeti Színház </w:t>
      </w:r>
      <w:proofErr w:type="spellStart"/>
      <w:r w:rsidRPr="00441AFF">
        <w:rPr>
          <w:rFonts w:ascii="Arial" w:hAnsi="Arial" w:cs="Arial"/>
          <w:sz w:val="20"/>
          <w:szCs w:val="20"/>
        </w:rPr>
        <w:t>Lilliput</w:t>
      </w:r>
      <w:proofErr w:type="spellEnd"/>
      <w:r w:rsidRPr="00441AFF">
        <w:rPr>
          <w:rFonts w:ascii="Arial" w:hAnsi="Arial" w:cs="Arial"/>
          <w:sz w:val="20"/>
          <w:szCs w:val="20"/>
        </w:rPr>
        <w:t xml:space="preserve"> Társulata, Pál Dénes, a Kolompos, a </w:t>
      </w:r>
      <w:proofErr w:type="spellStart"/>
      <w:r w:rsidRPr="00441AFF">
        <w:rPr>
          <w:rFonts w:ascii="Arial" w:hAnsi="Arial" w:cs="Arial"/>
          <w:sz w:val="20"/>
          <w:szCs w:val="20"/>
        </w:rPr>
        <w:t>MintaPinty</w:t>
      </w:r>
      <w:proofErr w:type="spellEnd"/>
      <w:r w:rsidR="00B44853">
        <w:rPr>
          <w:rFonts w:ascii="Arial" w:hAnsi="Arial" w:cs="Arial"/>
          <w:sz w:val="20"/>
          <w:szCs w:val="20"/>
        </w:rPr>
        <w:t>, Kiskalász</w:t>
      </w:r>
      <w:r w:rsidRPr="00441AFF">
        <w:rPr>
          <w:rFonts w:ascii="Arial" w:hAnsi="Arial" w:cs="Arial"/>
          <w:sz w:val="20"/>
          <w:szCs w:val="20"/>
        </w:rPr>
        <w:t xml:space="preserve"> és a </w:t>
      </w:r>
      <w:proofErr w:type="spellStart"/>
      <w:r w:rsidRPr="00441AFF">
        <w:rPr>
          <w:rFonts w:ascii="Arial" w:hAnsi="Arial" w:cs="Arial"/>
          <w:sz w:val="20"/>
          <w:szCs w:val="20"/>
        </w:rPr>
        <w:t>Réparetekmogyoró</w:t>
      </w:r>
      <w:proofErr w:type="spellEnd"/>
      <w:r w:rsidRPr="00441AFF">
        <w:rPr>
          <w:rFonts w:ascii="Arial" w:hAnsi="Arial" w:cs="Arial"/>
          <w:sz w:val="20"/>
          <w:szCs w:val="20"/>
        </w:rPr>
        <w:t xml:space="preserve"> együttes lép fel. </w:t>
      </w:r>
    </w:p>
    <w:p w:rsidR="0004355B" w:rsidRPr="00441AFF" w:rsidRDefault="0004355B" w:rsidP="0004355B">
      <w:pPr>
        <w:jc w:val="both"/>
        <w:rPr>
          <w:rFonts w:ascii="Arial" w:hAnsi="Arial" w:cs="Arial"/>
          <w:sz w:val="20"/>
          <w:szCs w:val="20"/>
        </w:rPr>
      </w:pPr>
    </w:p>
    <w:p w:rsidR="0004355B" w:rsidRPr="00441AFF" w:rsidRDefault="0004355B" w:rsidP="0004355B">
      <w:pPr>
        <w:jc w:val="both"/>
        <w:rPr>
          <w:rFonts w:ascii="Arial" w:hAnsi="Arial" w:cs="Arial"/>
          <w:sz w:val="20"/>
          <w:szCs w:val="20"/>
        </w:rPr>
      </w:pPr>
      <w:r w:rsidRPr="00441AFF">
        <w:rPr>
          <w:rFonts w:ascii="Arial" w:hAnsi="Arial" w:cs="Arial"/>
          <w:sz w:val="20"/>
          <w:szCs w:val="20"/>
        </w:rPr>
        <w:t xml:space="preserve">A Nemzetközi Gyermekmentő Szolgálat fontosnak tartja más népek, kultúrák megismertetését és elfogadtatását. Május 31-én a </w:t>
      </w:r>
      <w:r w:rsidRPr="00441AFF">
        <w:rPr>
          <w:rFonts w:ascii="Arial" w:hAnsi="Arial" w:cs="Arial"/>
          <w:i/>
          <w:sz w:val="20"/>
          <w:szCs w:val="20"/>
        </w:rPr>
        <w:t xml:space="preserve">Nagykövetségek Színpadán </w:t>
      </w:r>
      <w:r w:rsidRPr="00441AFF">
        <w:rPr>
          <w:rFonts w:ascii="Arial" w:hAnsi="Arial" w:cs="Arial"/>
          <w:sz w:val="20"/>
          <w:szCs w:val="20"/>
        </w:rPr>
        <w:t>(Napozórét)</w:t>
      </w:r>
      <w:r w:rsidR="0002045F">
        <w:rPr>
          <w:rFonts w:ascii="Arial" w:hAnsi="Arial" w:cs="Arial"/>
          <w:sz w:val="20"/>
          <w:szCs w:val="20"/>
        </w:rPr>
        <w:t xml:space="preserve"> kiváló</w:t>
      </w:r>
      <w:r w:rsidRPr="00441AFF">
        <w:rPr>
          <w:rFonts w:ascii="Arial" w:hAnsi="Arial" w:cs="Arial"/>
          <w:sz w:val="20"/>
          <w:szCs w:val="20"/>
        </w:rPr>
        <w:t xml:space="preserve"> táncos bemutatók teszik</w:t>
      </w:r>
      <w:r w:rsidR="0002045F">
        <w:rPr>
          <w:rFonts w:ascii="Arial" w:hAnsi="Arial" w:cs="Arial"/>
          <w:sz w:val="20"/>
          <w:szCs w:val="20"/>
        </w:rPr>
        <w:t xml:space="preserve"> </w:t>
      </w:r>
      <w:r w:rsidRPr="00441AFF">
        <w:rPr>
          <w:rFonts w:ascii="Arial" w:hAnsi="Arial" w:cs="Arial"/>
          <w:sz w:val="20"/>
          <w:szCs w:val="20"/>
        </w:rPr>
        <w:t>még</w:t>
      </w:r>
      <w:r w:rsidR="0002045F">
        <w:rPr>
          <w:rFonts w:ascii="Arial" w:hAnsi="Arial" w:cs="Arial"/>
          <w:sz w:val="20"/>
          <w:szCs w:val="20"/>
        </w:rPr>
        <w:t xml:space="preserve"> </w:t>
      </w:r>
      <w:r w:rsidRPr="00441AFF">
        <w:rPr>
          <w:rFonts w:ascii="Arial" w:hAnsi="Arial" w:cs="Arial"/>
          <w:sz w:val="20"/>
          <w:szCs w:val="20"/>
        </w:rPr>
        <w:t>színesebbé a vasárnapot</w:t>
      </w:r>
      <w:r w:rsidR="001467A4">
        <w:rPr>
          <w:rFonts w:ascii="Arial" w:hAnsi="Arial" w:cs="Arial"/>
          <w:sz w:val="20"/>
          <w:szCs w:val="20"/>
        </w:rPr>
        <w:t xml:space="preserve">: a németországi </w:t>
      </w:r>
      <w:proofErr w:type="spellStart"/>
      <w:r w:rsidRPr="00441AFF">
        <w:rPr>
          <w:rFonts w:ascii="Arial" w:hAnsi="Arial" w:cs="Arial"/>
          <w:sz w:val="20"/>
          <w:szCs w:val="20"/>
        </w:rPr>
        <w:t>Lochberg</w:t>
      </w:r>
      <w:proofErr w:type="spellEnd"/>
      <w:r w:rsidRPr="00441AFF">
        <w:rPr>
          <w:rFonts w:ascii="Arial" w:hAnsi="Arial" w:cs="Arial"/>
          <w:sz w:val="20"/>
          <w:szCs w:val="20"/>
        </w:rPr>
        <w:t xml:space="preserve"> Regionális Tánccsoport,</w:t>
      </w:r>
      <w:r w:rsidR="001467A4">
        <w:rPr>
          <w:rFonts w:ascii="Arial" w:hAnsi="Arial" w:cs="Arial"/>
          <w:sz w:val="20"/>
          <w:szCs w:val="20"/>
        </w:rPr>
        <w:t xml:space="preserve"> </w:t>
      </w:r>
      <w:r w:rsidRPr="00441AFF">
        <w:rPr>
          <w:rFonts w:ascii="Arial" w:hAnsi="Arial" w:cs="Arial"/>
          <w:sz w:val="20"/>
          <w:szCs w:val="20"/>
        </w:rPr>
        <w:t xml:space="preserve">a </w:t>
      </w:r>
      <w:proofErr w:type="spellStart"/>
      <w:r w:rsidRPr="00441AFF">
        <w:rPr>
          <w:rFonts w:ascii="Arial" w:hAnsi="Arial" w:cs="Arial"/>
          <w:sz w:val="20"/>
          <w:szCs w:val="20"/>
        </w:rPr>
        <w:t>c</w:t>
      </w:r>
      <w:r w:rsidRPr="00441AFF">
        <w:rPr>
          <w:rFonts w:ascii="Arial" w:eastAsia="Calibri" w:hAnsi="Arial" w:cs="Arial"/>
          <w:sz w:val="20"/>
          <w:szCs w:val="20"/>
        </w:rPr>
        <w:t>síkszentdomokosi</w:t>
      </w:r>
      <w:proofErr w:type="spellEnd"/>
      <w:r w:rsidR="001467A4">
        <w:rPr>
          <w:rFonts w:ascii="Arial" w:eastAsia="Calibri" w:hAnsi="Arial" w:cs="Arial"/>
          <w:sz w:val="20"/>
          <w:szCs w:val="20"/>
        </w:rPr>
        <w:t xml:space="preserve"> tánccsoport</w:t>
      </w:r>
      <w:r w:rsidRPr="00441AFF">
        <w:rPr>
          <w:rFonts w:ascii="Arial" w:eastAsia="Calibri" w:hAnsi="Arial" w:cs="Arial"/>
          <w:sz w:val="20"/>
          <w:szCs w:val="20"/>
        </w:rPr>
        <w:t xml:space="preserve">, </w:t>
      </w:r>
      <w:r w:rsidR="0002045F">
        <w:rPr>
          <w:rFonts w:ascii="Arial" w:eastAsia="Calibri" w:hAnsi="Arial" w:cs="Arial"/>
          <w:sz w:val="20"/>
          <w:szCs w:val="20"/>
        </w:rPr>
        <w:t xml:space="preserve">valamint </w:t>
      </w:r>
      <w:r w:rsidRPr="00441AFF">
        <w:rPr>
          <w:rFonts w:ascii="Arial" w:eastAsia="Calibri" w:hAnsi="Arial" w:cs="Arial"/>
          <w:sz w:val="20"/>
          <w:szCs w:val="20"/>
        </w:rPr>
        <w:t xml:space="preserve">indonéz és tatár </w:t>
      </w:r>
      <w:r w:rsidRPr="00441AFF">
        <w:rPr>
          <w:rFonts w:ascii="Arial" w:hAnsi="Arial" w:cs="Arial"/>
          <w:sz w:val="20"/>
          <w:szCs w:val="20"/>
        </w:rPr>
        <w:t>gyerekek előadásai</w:t>
      </w:r>
      <w:r w:rsidR="0002045F">
        <w:rPr>
          <w:rFonts w:ascii="Arial" w:hAnsi="Arial" w:cs="Arial"/>
          <w:sz w:val="20"/>
          <w:szCs w:val="20"/>
        </w:rPr>
        <w:t xml:space="preserve"> mellett </w:t>
      </w:r>
      <w:r w:rsidR="006855D9">
        <w:rPr>
          <w:rFonts w:ascii="Arial" w:hAnsi="Arial" w:cs="Arial"/>
          <w:sz w:val="20"/>
          <w:szCs w:val="20"/>
        </w:rPr>
        <w:t xml:space="preserve">fellép </w:t>
      </w:r>
      <w:r w:rsidRPr="00441AFF">
        <w:rPr>
          <w:rFonts w:ascii="Arial" w:hAnsi="Arial" w:cs="Arial"/>
          <w:sz w:val="20"/>
          <w:szCs w:val="20"/>
        </w:rPr>
        <w:t xml:space="preserve">az </w:t>
      </w:r>
      <w:proofErr w:type="spellStart"/>
      <w:r w:rsidRPr="00441AFF">
        <w:rPr>
          <w:rFonts w:ascii="Arial" w:hAnsi="Arial" w:cs="Arial"/>
          <w:sz w:val="20"/>
          <w:szCs w:val="20"/>
        </w:rPr>
        <w:t>Alfavit</w:t>
      </w:r>
      <w:proofErr w:type="spellEnd"/>
      <w:r w:rsidRPr="00441AFF">
        <w:rPr>
          <w:rFonts w:ascii="Arial" w:hAnsi="Arial" w:cs="Arial"/>
          <w:sz w:val="20"/>
          <w:szCs w:val="20"/>
        </w:rPr>
        <w:t xml:space="preserve"> Alapítvány </w:t>
      </w:r>
      <w:r w:rsidR="0002045F">
        <w:rPr>
          <w:rFonts w:ascii="Arial" w:hAnsi="Arial" w:cs="Arial"/>
          <w:sz w:val="20"/>
          <w:szCs w:val="20"/>
        </w:rPr>
        <w:t xml:space="preserve">oroszországi </w:t>
      </w:r>
      <w:r w:rsidRPr="00441AFF">
        <w:rPr>
          <w:rFonts w:ascii="Arial" w:hAnsi="Arial" w:cs="Arial"/>
          <w:sz w:val="20"/>
          <w:szCs w:val="20"/>
        </w:rPr>
        <w:t>népi együttes</w:t>
      </w:r>
      <w:r w:rsidR="006855D9">
        <w:rPr>
          <w:rFonts w:ascii="Arial" w:hAnsi="Arial" w:cs="Arial"/>
          <w:sz w:val="20"/>
          <w:szCs w:val="20"/>
        </w:rPr>
        <w:t xml:space="preserve"> és</w:t>
      </w:r>
      <w:r w:rsidR="0002045F">
        <w:rPr>
          <w:rFonts w:ascii="Arial" w:hAnsi="Arial" w:cs="Arial"/>
          <w:sz w:val="20"/>
          <w:szCs w:val="20"/>
        </w:rPr>
        <w:t xml:space="preserve"> a chilei </w:t>
      </w:r>
      <w:proofErr w:type="spellStart"/>
      <w:r w:rsidRPr="00441AFF">
        <w:rPr>
          <w:rFonts w:ascii="Arial" w:eastAsia="Calibri" w:hAnsi="Arial" w:cs="Arial"/>
          <w:sz w:val="20"/>
          <w:szCs w:val="20"/>
        </w:rPr>
        <w:t>Cuecas</w:t>
      </w:r>
      <w:proofErr w:type="spellEnd"/>
      <w:r w:rsidR="0002045F">
        <w:rPr>
          <w:rFonts w:ascii="Arial" w:eastAsia="Calibri" w:hAnsi="Arial" w:cs="Arial"/>
          <w:sz w:val="20"/>
          <w:szCs w:val="20"/>
        </w:rPr>
        <w:t xml:space="preserve"> </w:t>
      </w:r>
      <w:r w:rsidR="006855D9">
        <w:rPr>
          <w:rFonts w:ascii="Arial" w:eastAsia="Calibri" w:hAnsi="Arial" w:cs="Arial"/>
          <w:sz w:val="20"/>
          <w:szCs w:val="20"/>
        </w:rPr>
        <w:t>néptánc-</w:t>
      </w:r>
      <w:r w:rsidR="0002045F">
        <w:rPr>
          <w:rFonts w:ascii="Arial" w:eastAsia="Calibri" w:hAnsi="Arial" w:cs="Arial"/>
          <w:sz w:val="20"/>
          <w:szCs w:val="20"/>
        </w:rPr>
        <w:t>csoport</w:t>
      </w:r>
      <w:r w:rsidR="0002045F">
        <w:rPr>
          <w:rFonts w:ascii="Arial" w:hAnsi="Arial" w:cs="Arial"/>
          <w:sz w:val="20"/>
          <w:szCs w:val="20"/>
        </w:rPr>
        <w:t xml:space="preserve">. De nem csak táncos előadásokat láthatnak a rendezvény vendégei, hanem </w:t>
      </w:r>
      <w:r w:rsidRPr="00441AFF">
        <w:rPr>
          <w:rFonts w:ascii="Arial" w:hAnsi="Arial" w:cs="Arial"/>
          <w:sz w:val="20"/>
          <w:szCs w:val="20"/>
        </w:rPr>
        <w:t>latin-amerikai koncertek</w:t>
      </w:r>
      <w:r w:rsidR="0002045F">
        <w:rPr>
          <w:rFonts w:ascii="Arial" w:hAnsi="Arial" w:cs="Arial"/>
          <w:sz w:val="20"/>
          <w:szCs w:val="20"/>
        </w:rPr>
        <w:t>et is</w:t>
      </w:r>
      <w:r w:rsidRPr="00441AFF">
        <w:rPr>
          <w:rFonts w:ascii="Arial" w:hAnsi="Arial" w:cs="Arial"/>
          <w:sz w:val="20"/>
          <w:szCs w:val="20"/>
        </w:rPr>
        <w:t xml:space="preserve"> Luis René Pérez </w:t>
      </w:r>
      <w:proofErr w:type="spellStart"/>
      <w:r w:rsidRPr="00441AFF">
        <w:rPr>
          <w:rFonts w:ascii="Arial" w:hAnsi="Arial" w:cs="Arial"/>
          <w:sz w:val="20"/>
          <w:szCs w:val="20"/>
        </w:rPr>
        <w:t>Alcoreza</w:t>
      </w:r>
      <w:proofErr w:type="spellEnd"/>
      <w:r w:rsidRPr="00441AFF">
        <w:rPr>
          <w:rFonts w:ascii="Arial" w:hAnsi="Arial" w:cs="Arial"/>
          <w:sz w:val="20"/>
          <w:szCs w:val="20"/>
        </w:rPr>
        <w:t xml:space="preserve"> (Bolívia), José Rafael </w:t>
      </w:r>
      <w:proofErr w:type="spellStart"/>
      <w:r w:rsidRPr="00441AFF">
        <w:rPr>
          <w:rFonts w:ascii="Arial" w:hAnsi="Arial" w:cs="Arial"/>
          <w:sz w:val="20"/>
          <w:szCs w:val="20"/>
        </w:rPr>
        <w:t>Zambrano</w:t>
      </w:r>
      <w:proofErr w:type="spellEnd"/>
      <w:r w:rsidRPr="00441AFF">
        <w:rPr>
          <w:rFonts w:ascii="Arial" w:hAnsi="Arial" w:cs="Arial"/>
          <w:sz w:val="20"/>
          <w:szCs w:val="20"/>
        </w:rPr>
        <w:t xml:space="preserve"> </w:t>
      </w:r>
      <w:proofErr w:type="spellStart"/>
      <w:r w:rsidRPr="00441AFF">
        <w:rPr>
          <w:rFonts w:ascii="Arial" w:hAnsi="Arial" w:cs="Arial"/>
          <w:sz w:val="20"/>
          <w:szCs w:val="20"/>
        </w:rPr>
        <w:t>Acosta</w:t>
      </w:r>
      <w:proofErr w:type="spellEnd"/>
      <w:r w:rsidRPr="00441AFF">
        <w:rPr>
          <w:rFonts w:ascii="Arial" w:hAnsi="Arial" w:cs="Arial"/>
          <w:sz w:val="20"/>
          <w:szCs w:val="20"/>
        </w:rPr>
        <w:t xml:space="preserve"> (Venezuela) és Alex Torres </w:t>
      </w:r>
      <w:proofErr w:type="spellStart"/>
      <w:r w:rsidRPr="00441AFF">
        <w:rPr>
          <w:rFonts w:ascii="Arial" w:hAnsi="Arial" w:cs="Arial"/>
          <w:sz w:val="20"/>
          <w:szCs w:val="20"/>
        </w:rPr>
        <w:t>Vargas</w:t>
      </w:r>
      <w:proofErr w:type="spellEnd"/>
      <w:r w:rsidRPr="00441AFF">
        <w:rPr>
          <w:rFonts w:ascii="Arial" w:hAnsi="Arial" w:cs="Arial"/>
          <w:sz w:val="20"/>
          <w:szCs w:val="20"/>
        </w:rPr>
        <w:t xml:space="preserve"> (Peru) előadásában</w:t>
      </w:r>
      <w:r w:rsidRPr="00441AFF">
        <w:rPr>
          <w:rFonts w:ascii="Arial" w:hAnsi="Arial" w:cs="Arial"/>
          <w:bCs/>
          <w:sz w:val="20"/>
          <w:szCs w:val="20"/>
        </w:rPr>
        <w:t xml:space="preserve">. </w:t>
      </w:r>
      <w:r w:rsidRPr="00441AFF">
        <w:rPr>
          <w:rFonts w:ascii="Arial" w:hAnsi="Arial" w:cs="Arial"/>
          <w:bCs/>
          <w:iCs/>
          <w:sz w:val="20"/>
          <w:szCs w:val="20"/>
        </w:rPr>
        <w:t>A vasárnapi programot a Scolar Kiadó és a FIVE csapatának vendége, az MDC zenekar koncertje zárja.</w:t>
      </w:r>
    </w:p>
    <w:p w:rsidR="0004355B" w:rsidRPr="00441AFF" w:rsidRDefault="0004355B" w:rsidP="0004355B">
      <w:pPr>
        <w:jc w:val="both"/>
        <w:rPr>
          <w:rFonts w:ascii="Arial" w:hAnsi="Arial" w:cs="Arial"/>
          <w:sz w:val="20"/>
          <w:szCs w:val="20"/>
        </w:rPr>
      </w:pPr>
    </w:p>
    <w:p w:rsidR="0004355B" w:rsidRPr="00441AFF" w:rsidRDefault="0004355B" w:rsidP="0004355B">
      <w:pPr>
        <w:jc w:val="both"/>
        <w:rPr>
          <w:rFonts w:ascii="Arial" w:hAnsi="Arial" w:cs="Arial"/>
          <w:sz w:val="20"/>
          <w:szCs w:val="20"/>
        </w:rPr>
      </w:pPr>
      <w:r w:rsidRPr="00441AFF">
        <w:rPr>
          <w:rFonts w:ascii="Arial" w:hAnsi="Arial" w:cs="Arial"/>
          <w:sz w:val="20"/>
          <w:szCs w:val="20"/>
        </w:rPr>
        <w:t xml:space="preserve">A rendezvény egyik legszínesebb és leglátogatottabb programja a </w:t>
      </w:r>
      <w:r w:rsidRPr="00441AFF">
        <w:rPr>
          <w:rFonts w:ascii="Arial" w:hAnsi="Arial" w:cs="Arial"/>
          <w:bCs/>
          <w:sz w:val="20"/>
          <w:szCs w:val="20"/>
        </w:rPr>
        <w:t xml:space="preserve">Petőfi Csarnok Szabadtéri Színpadával szemben fekvő füves terület – az úgynevezett </w:t>
      </w:r>
      <w:r w:rsidRPr="00441AFF">
        <w:rPr>
          <w:rFonts w:ascii="Arial" w:hAnsi="Arial" w:cs="Arial"/>
          <w:sz w:val="20"/>
          <w:szCs w:val="20"/>
        </w:rPr>
        <w:t>Napozórét –</w:t>
      </w:r>
      <w:r w:rsidRPr="00441AFF">
        <w:rPr>
          <w:rFonts w:ascii="Arial" w:hAnsi="Arial" w:cs="Arial"/>
          <w:bCs/>
          <w:sz w:val="20"/>
          <w:szCs w:val="20"/>
        </w:rPr>
        <w:t xml:space="preserve"> két oldalán berendezett</w:t>
      </w:r>
      <w:r w:rsidRPr="00441AFF">
        <w:rPr>
          <w:rFonts w:ascii="Arial" w:hAnsi="Arial" w:cs="Arial"/>
          <w:sz w:val="20"/>
          <w:szCs w:val="20"/>
        </w:rPr>
        <w:t xml:space="preserve"> </w:t>
      </w:r>
      <w:r w:rsidRPr="00441AFF">
        <w:rPr>
          <w:rFonts w:ascii="Arial" w:hAnsi="Arial" w:cs="Arial"/>
          <w:i/>
          <w:sz w:val="20"/>
          <w:szCs w:val="20"/>
        </w:rPr>
        <w:t>Nemzetek Utcája</w:t>
      </w:r>
      <w:r w:rsidRPr="00441AFF">
        <w:rPr>
          <w:rFonts w:ascii="Arial" w:hAnsi="Arial" w:cs="Arial"/>
          <w:sz w:val="20"/>
          <w:szCs w:val="20"/>
        </w:rPr>
        <w:t xml:space="preserve">, </w:t>
      </w:r>
      <w:r w:rsidRPr="00441AFF">
        <w:rPr>
          <w:rFonts w:ascii="Arial" w:hAnsi="Arial" w:cs="Arial"/>
          <w:bCs/>
          <w:sz w:val="20"/>
          <w:szCs w:val="20"/>
        </w:rPr>
        <w:t xml:space="preserve">ahol a </w:t>
      </w:r>
      <w:r w:rsidRPr="00441AFF">
        <w:rPr>
          <w:rFonts w:ascii="Arial" w:hAnsi="Arial" w:cs="Arial"/>
          <w:sz w:val="20"/>
          <w:szCs w:val="20"/>
        </w:rPr>
        <w:t>Budapesten akkreditált nagykövetségek és kulturális intézetek</w:t>
      </w:r>
      <w:r w:rsidRPr="00441AFF">
        <w:rPr>
          <w:rFonts w:ascii="Arial" w:hAnsi="Arial" w:cs="Arial"/>
          <w:bCs/>
          <w:sz w:val="20"/>
          <w:szCs w:val="20"/>
        </w:rPr>
        <w:t xml:space="preserve"> várják </w:t>
      </w:r>
      <w:r w:rsidRPr="00441AFF">
        <w:rPr>
          <w:rFonts w:ascii="Arial" w:hAnsi="Arial" w:cs="Arial"/>
          <w:bCs/>
          <w:i/>
          <w:sz w:val="20"/>
          <w:szCs w:val="20"/>
        </w:rPr>
        <w:t>május 31-én, vasárnap</w:t>
      </w:r>
      <w:r w:rsidRPr="00441AFF">
        <w:rPr>
          <w:rFonts w:ascii="Arial" w:hAnsi="Arial" w:cs="Arial"/>
          <w:bCs/>
          <w:sz w:val="20"/>
          <w:szCs w:val="20"/>
        </w:rPr>
        <w:t xml:space="preserve"> az európai és </w:t>
      </w:r>
      <w:r w:rsidR="006855D9">
        <w:rPr>
          <w:rFonts w:ascii="Arial" w:hAnsi="Arial" w:cs="Arial"/>
          <w:bCs/>
          <w:sz w:val="20"/>
          <w:szCs w:val="20"/>
        </w:rPr>
        <w:t>távolabb</w:t>
      </w:r>
      <w:r w:rsidRPr="00441AFF">
        <w:rPr>
          <w:rFonts w:ascii="Arial" w:hAnsi="Arial" w:cs="Arial"/>
          <w:bCs/>
          <w:sz w:val="20"/>
          <w:szCs w:val="20"/>
        </w:rPr>
        <w:t>i kultúrák, népi szokások és hagyományok iránt érdeklődőket</w:t>
      </w:r>
      <w:r w:rsidRPr="00441AFF">
        <w:rPr>
          <w:rFonts w:ascii="Arial" w:hAnsi="Arial" w:cs="Arial"/>
          <w:sz w:val="20"/>
          <w:szCs w:val="20"/>
        </w:rPr>
        <w:t>. Az eseményen – egyedülálló módon – lehetőség nyílik a követségek, illetve kulturális intézetek munkatársaival és azok családtagjaival közösen játszani, táncolni, énekelni vagy beszélgetni, és ily módon megismerni az adott ország kultúráját, szokásait.</w:t>
      </w:r>
    </w:p>
    <w:p w:rsidR="0004355B" w:rsidRPr="00441AFF" w:rsidRDefault="0004355B" w:rsidP="0004355B">
      <w:pPr>
        <w:jc w:val="both"/>
        <w:rPr>
          <w:rFonts w:ascii="Arial" w:hAnsi="Arial" w:cs="Arial"/>
          <w:sz w:val="20"/>
          <w:szCs w:val="20"/>
        </w:rPr>
      </w:pPr>
    </w:p>
    <w:p w:rsidR="0004355B" w:rsidRPr="00441AFF" w:rsidRDefault="0004355B" w:rsidP="0004355B">
      <w:pPr>
        <w:jc w:val="both"/>
        <w:rPr>
          <w:rFonts w:ascii="Arial" w:hAnsi="Arial" w:cs="Arial"/>
          <w:sz w:val="20"/>
          <w:szCs w:val="20"/>
        </w:rPr>
      </w:pPr>
      <w:r w:rsidRPr="00441AFF">
        <w:rPr>
          <w:rFonts w:ascii="Arial" w:hAnsi="Arial" w:cs="Arial"/>
          <w:sz w:val="20"/>
          <w:szCs w:val="20"/>
        </w:rPr>
        <w:t xml:space="preserve">A Nemzetek </w:t>
      </w:r>
      <w:r w:rsidR="0099663A">
        <w:rPr>
          <w:rFonts w:ascii="Arial" w:hAnsi="Arial" w:cs="Arial"/>
          <w:sz w:val="20"/>
          <w:szCs w:val="20"/>
        </w:rPr>
        <w:t>U</w:t>
      </w:r>
      <w:r w:rsidRPr="00441AFF">
        <w:rPr>
          <w:rFonts w:ascii="Arial" w:hAnsi="Arial" w:cs="Arial"/>
          <w:sz w:val="20"/>
          <w:szCs w:val="20"/>
        </w:rPr>
        <w:t xml:space="preserve">tcájában összesen 42 ország és az Országgyűlés vesz részt változatos programokkal: </w:t>
      </w:r>
      <w:r w:rsidRPr="00441AFF">
        <w:rPr>
          <w:rFonts w:ascii="Arial" w:hAnsi="Arial" w:cs="Arial"/>
          <w:i/>
          <w:sz w:val="20"/>
          <w:szCs w:val="20"/>
        </w:rPr>
        <w:t xml:space="preserve">Japán, Kína, Azerbajdzsán, Malajzia, Madagaszkár, Németország, az Orosz Föderáció, </w:t>
      </w:r>
      <w:r w:rsidRPr="00441AFF">
        <w:rPr>
          <w:rFonts w:ascii="Arial" w:hAnsi="Arial" w:cs="Arial"/>
          <w:sz w:val="20"/>
          <w:szCs w:val="20"/>
        </w:rPr>
        <w:t xml:space="preserve">az </w:t>
      </w:r>
      <w:r w:rsidRPr="00441AFF">
        <w:rPr>
          <w:rFonts w:ascii="Arial" w:hAnsi="Arial" w:cs="Arial"/>
          <w:i/>
          <w:sz w:val="20"/>
          <w:szCs w:val="20"/>
        </w:rPr>
        <w:t xml:space="preserve">Ibér-Amerikai Országok Magyarországi Közössége (23 ország), az Arab Nagykövetek Feleségeinek Csoportja </w:t>
      </w:r>
      <w:r w:rsidRPr="0099663A">
        <w:rPr>
          <w:rFonts w:ascii="Arial" w:hAnsi="Arial" w:cs="Arial"/>
          <w:i/>
          <w:sz w:val="20"/>
          <w:szCs w:val="20"/>
        </w:rPr>
        <w:t>(Algéria, Egyiptom, Jemen, Jordánia, Katar, Kuvait, Libanon, Líbia, Marokkó, Palesztina, Szaúd-Arábia és Tunézia)</w:t>
      </w:r>
      <w:r w:rsidRPr="00441AFF">
        <w:rPr>
          <w:rFonts w:ascii="Arial" w:hAnsi="Arial" w:cs="Arial"/>
          <w:i/>
          <w:sz w:val="20"/>
          <w:szCs w:val="20"/>
        </w:rPr>
        <w:t xml:space="preserve"> és az Országgyűlés.</w:t>
      </w:r>
      <w:r w:rsidRPr="00441AFF">
        <w:rPr>
          <w:rFonts w:ascii="Arial" w:hAnsi="Arial" w:cs="Arial"/>
          <w:sz w:val="20"/>
          <w:szCs w:val="20"/>
        </w:rPr>
        <w:t xml:space="preserve"> </w:t>
      </w:r>
    </w:p>
    <w:p w:rsidR="0004355B" w:rsidRPr="00441AFF" w:rsidRDefault="0004355B" w:rsidP="0004355B">
      <w:pPr>
        <w:jc w:val="both"/>
        <w:rPr>
          <w:rFonts w:ascii="Arial" w:hAnsi="Arial" w:cs="Arial"/>
          <w:sz w:val="20"/>
          <w:szCs w:val="20"/>
        </w:rPr>
      </w:pPr>
    </w:p>
    <w:p w:rsidR="0004355B" w:rsidRPr="00441AFF" w:rsidRDefault="0004355B" w:rsidP="0004355B">
      <w:pPr>
        <w:jc w:val="both"/>
        <w:rPr>
          <w:rFonts w:ascii="Arial" w:hAnsi="Arial" w:cs="Arial"/>
          <w:sz w:val="20"/>
          <w:szCs w:val="20"/>
        </w:rPr>
      </w:pPr>
      <w:r w:rsidRPr="00441AFF">
        <w:rPr>
          <w:rFonts w:ascii="Arial" w:hAnsi="Arial" w:cs="Arial"/>
          <w:sz w:val="20"/>
          <w:szCs w:val="20"/>
        </w:rPr>
        <w:t xml:space="preserve">Az Országgyűlés gyermeknapi sátraiban és a sátrak előtt rajz- és </w:t>
      </w:r>
      <w:proofErr w:type="spellStart"/>
      <w:r w:rsidRPr="00441AFF">
        <w:rPr>
          <w:rFonts w:ascii="Arial" w:hAnsi="Arial" w:cs="Arial"/>
          <w:sz w:val="20"/>
          <w:szCs w:val="20"/>
        </w:rPr>
        <w:t>színezőverseny</w:t>
      </w:r>
      <w:proofErr w:type="spellEnd"/>
      <w:r w:rsidRPr="00441AFF">
        <w:rPr>
          <w:rFonts w:ascii="Arial" w:hAnsi="Arial" w:cs="Arial"/>
          <w:sz w:val="20"/>
          <w:szCs w:val="20"/>
        </w:rPr>
        <w:t xml:space="preserve">, országházi kirakós játék, paravánfotózás, </w:t>
      </w:r>
      <w:proofErr w:type="spellStart"/>
      <w:r w:rsidRPr="00441AFF">
        <w:rPr>
          <w:rFonts w:ascii="Arial" w:hAnsi="Arial" w:cs="Arial"/>
          <w:sz w:val="20"/>
          <w:szCs w:val="20"/>
        </w:rPr>
        <w:t>kvízkérdések</w:t>
      </w:r>
      <w:proofErr w:type="spellEnd"/>
      <w:r w:rsidRPr="00441AFF">
        <w:rPr>
          <w:rFonts w:ascii="Arial" w:hAnsi="Arial" w:cs="Arial"/>
          <w:sz w:val="20"/>
          <w:szCs w:val="20"/>
        </w:rPr>
        <w:t xml:space="preserve"> az Országgyűlésről és az Országházról, valamint egyéb érdekességekről, az Országházat ábrázoló képeslap kiszínezése és postázási lehetősége, ügyességi játékok várnak minden érdeklődőt.</w:t>
      </w:r>
    </w:p>
    <w:p w:rsidR="0004355B" w:rsidRPr="00441AFF" w:rsidRDefault="0004355B" w:rsidP="0004355B">
      <w:pPr>
        <w:spacing w:line="276" w:lineRule="auto"/>
        <w:jc w:val="both"/>
        <w:rPr>
          <w:rFonts w:ascii="Arial" w:eastAsia="Calibri" w:hAnsi="Arial" w:cs="Arial"/>
          <w:sz w:val="20"/>
          <w:szCs w:val="20"/>
          <w:lang w:eastAsia="en-US"/>
        </w:rPr>
      </w:pPr>
      <w:r w:rsidRPr="00441AFF">
        <w:rPr>
          <w:rFonts w:ascii="Arial" w:eastAsia="Calibri" w:hAnsi="Arial" w:cs="Arial"/>
          <w:sz w:val="20"/>
          <w:szCs w:val="20"/>
          <w:lang w:eastAsia="en-US"/>
        </w:rPr>
        <w:t xml:space="preserve">A gyermeknapi sátrakban a látogatók megtekinthetik az Országgyűlési </w:t>
      </w:r>
      <w:r w:rsidR="00E63848">
        <w:rPr>
          <w:rFonts w:ascii="Arial" w:eastAsia="Calibri" w:hAnsi="Arial" w:cs="Arial"/>
          <w:sz w:val="20"/>
          <w:szCs w:val="20"/>
          <w:lang w:eastAsia="en-US"/>
        </w:rPr>
        <w:t>Ő</w:t>
      </w:r>
      <w:r w:rsidRPr="00441AFF">
        <w:rPr>
          <w:rFonts w:ascii="Arial" w:eastAsia="Calibri" w:hAnsi="Arial" w:cs="Arial"/>
          <w:sz w:val="20"/>
          <w:szCs w:val="20"/>
          <w:lang w:eastAsia="en-US"/>
        </w:rPr>
        <w:t>rség egyenruháit, rendfokozatait és díszkardjait, és lehetőség lesz közös fényképek készítésére is.</w:t>
      </w:r>
    </w:p>
    <w:p w:rsidR="0004355B" w:rsidRPr="00441AFF" w:rsidRDefault="0004355B" w:rsidP="0004355B">
      <w:pPr>
        <w:jc w:val="both"/>
        <w:rPr>
          <w:rFonts w:ascii="Arial" w:hAnsi="Arial" w:cs="Arial"/>
          <w:sz w:val="20"/>
          <w:szCs w:val="20"/>
        </w:rPr>
      </w:pPr>
    </w:p>
    <w:p w:rsidR="0004355B" w:rsidRPr="00441AFF" w:rsidRDefault="0004355B" w:rsidP="0004355B">
      <w:pPr>
        <w:jc w:val="both"/>
        <w:rPr>
          <w:rFonts w:ascii="Arial" w:hAnsi="Arial" w:cs="Arial"/>
          <w:sz w:val="20"/>
          <w:szCs w:val="20"/>
        </w:rPr>
      </w:pPr>
      <w:r w:rsidRPr="00441AFF">
        <w:rPr>
          <w:rFonts w:ascii="Arial" w:hAnsi="Arial" w:cs="Arial"/>
          <w:sz w:val="20"/>
          <w:szCs w:val="20"/>
        </w:rPr>
        <w:lastRenderedPageBreak/>
        <w:t xml:space="preserve">Az </w:t>
      </w:r>
      <w:r w:rsidRPr="0099663A">
        <w:rPr>
          <w:rFonts w:ascii="Arial" w:hAnsi="Arial" w:cs="Arial"/>
          <w:i/>
          <w:sz w:val="20"/>
          <w:szCs w:val="20"/>
        </w:rPr>
        <w:t>M2 Élményszigeten</w:t>
      </w:r>
      <w:r w:rsidRPr="00441AFF">
        <w:rPr>
          <w:rFonts w:ascii="Arial" w:hAnsi="Arial" w:cs="Arial"/>
          <w:sz w:val="20"/>
          <w:szCs w:val="20"/>
        </w:rPr>
        <w:t xml:space="preserve"> a gyerekek találkozhatnak a Hetedhét Gyerekhíradó műsorvezetőivel, akikkel kipróbálhatják, milyen híreket mondani vagy épp időjárást jelenteni. Részt vehetnek jelmezes fotózáson, bekukkanthatnak a Maci </w:t>
      </w:r>
      <w:proofErr w:type="spellStart"/>
      <w:r w:rsidRPr="00441AFF">
        <w:rPr>
          <w:rFonts w:ascii="Arial" w:hAnsi="Arial" w:cs="Arial"/>
          <w:sz w:val="20"/>
          <w:szCs w:val="20"/>
        </w:rPr>
        <w:t>Pecóba</w:t>
      </w:r>
      <w:proofErr w:type="spellEnd"/>
      <w:r w:rsidRPr="00441AFF">
        <w:rPr>
          <w:rFonts w:ascii="Arial" w:hAnsi="Arial" w:cs="Arial"/>
          <w:sz w:val="20"/>
          <w:szCs w:val="20"/>
        </w:rPr>
        <w:t>, és akár még a TV Macival és Süsüvel is találkozhatnak!</w:t>
      </w:r>
    </w:p>
    <w:p w:rsidR="0004355B" w:rsidRPr="00441AFF" w:rsidRDefault="0004355B" w:rsidP="0004355B">
      <w:pPr>
        <w:jc w:val="both"/>
        <w:rPr>
          <w:rFonts w:ascii="Arial" w:hAnsi="Arial" w:cs="Arial"/>
          <w:sz w:val="20"/>
          <w:szCs w:val="20"/>
        </w:rPr>
      </w:pPr>
    </w:p>
    <w:p w:rsidR="0004355B" w:rsidRPr="00441AFF" w:rsidRDefault="0004355B" w:rsidP="0004355B">
      <w:pPr>
        <w:jc w:val="both"/>
        <w:rPr>
          <w:rFonts w:ascii="Arial" w:hAnsi="Arial" w:cs="Arial"/>
          <w:sz w:val="20"/>
          <w:szCs w:val="20"/>
        </w:rPr>
      </w:pPr>
      <w:r w:rsidRPr="00441AFF">
        <w:rPr>
          <w:rFonts w:ascii="Arial" w:eastAsia="Calibri" w:hAnsi="Arial" w:cs="Arial"/>
          <w:sz w:val="20"/>
          <w:szCs w:val="20"/>
        </w:rPr>
        <w:t xml:space="preserve">A </w:t>
      </w:r>
      <w:r w:rsidRPr="00441AFF">
        <w:rPr>
          <w:rFonts w:ascii="Arial" w:eastAsia="Calibri" w:hAnsi="Arial" w:cs="Arial"/>
          <w:i/>
          <w:sz w:val="20"/>
          <w:szCs w:val="20"/>
        </w:rPr>
        <w:t>Biztonságos Internet Sátor</w:t>
      </w:r>
      <w:r w:rsidRPr="00441AFF">
        <w:rPr>
          <w:rFonts w:ascii="Arial" w:eastAsia="Calibri" w:hAnsi="Arial" w:cs="Arial"/>
          <w:sz w:val="20"/>
          <w:szCs w:val="20"/>
        </w:rPr>
        <w:t xml:space="preserve"> immár hetedik éve fogadja az érdeklődőket a biztonságosabb internethasználat témakörébe tartozó számítógépes és kvízjátékokkal, vetélkedőkkel, hasznos tanácsokkal</w:t>
      </w:r>
      <w:r w:rsidRPr="00441AFF">
        <w:rPr>
          <w:rFonts w:ascii="Arial" w:hAnsi="Arial" w:cs="Arial"/>
          <w:sz w:val="20"/>
          <w:szCs w:val="20"/>
        </w:rPr>
        <w:t>.</w:t>
      </w:r>
      <w:r w:rsidRPr="00441AFF" w:rsidDel="003E0ABE">
        <w:rPr>
          <w:rFonts w:ascii="Arial" w:hAnsi="Arial" w:cs="Arial"/>
          <w:sz w:val="20"/>
          <w:szCs w:val="20"/>
        </w:rPr>
        <w:t xml:space="preserve"> </w:t>
      </w:r>
    </w:p>
    <w:p w:rsidR="0004355B" w:rsidRPr="00441AFF" w:rsidRDefault="0004355B" w:rsidP="0004355B">
      <w:pPr>
        <w:pStyle w:val="section1"/>
        <w:shd w:val="clear" w:color="auto" w:fill="FFFFFF"/>
        <w:spacing w:before="0" w:beforeAutospacing="0" w:after="0" w:afterAutospacing="0"/>
        <w:jc w:val="both"/>
        <w:rPr>
          <w:rFonts w:ascii="Arial" w:hAnsi="Arial" w:cs="Arial"/>
          <w:sz w:val="20"/>
          <w:szCs w:val="20"/>
        </w:rPr>
      </w:pPr>
      <w:r w:rsidRPr="00441AFF">
        <w:rPr>
          <w:rFonts w:ascii="Arial" w:hAnsi="Arial" w:cs="Arial"/>
          <w:sz w:val="20"/>
          <w:szCs w:val="20"/>
        </w:rPr>
        <w:t xml:space="preserve">A Nemzetközi Gyermekmentő Szolgálat az európai </w:t>
      </w:r>
      <w:proofErr w:type="spellStart"/>
      <w:r w:rsidRPr="00441AFF">
        <w:rPr>
          <w:rFonts w:ascii="Arial" w:hAnsi="Arial" w:cs="Arial"/>
          <w:i/>
          <w:sz w:val="20"/>
          <w:szCs w:val="20"/>
        </w:rPr>
        <w:t>Safer</w:t>
      </w:r>
      <w:proofErr w:type="spellEnd"/>
      <w:r w:rsidRPr="00441AFF">
        <w:rPr>
          <w:rFonts w:ascii="Arial" w:hAnsi="Arial" w:cs="Arial"/>
          <w:i/>
          <w:sz w:val="20"/>
          <w:szCs w:val="20"/>
        </w:rPr>
        <w:t xml:space="preserve"> Internet Plus</w:t>
      </w:r>
      <w:r w:rsidRPr="00441AFF">
        <w:rPr>
          <w:rFonts w:ascii="Arial" w:hAnsi="Arial" w:cs="Arial"/>
          <w:sz w:val="20"/>
          <w:szCs w:val="20"/>
        </w:rPr>
        <w:t xml:space="preserve"> (SIP) programban tudatosság-növelő központként a gyermekek, szülők és tanárok felvilágosítását, a program népszerűsítését tűzte ki célul. Szeretnénk elérni, hogy az országban minél több internethasználó böngészhessen biztonságos körülmények között, illetve azt, hogy probléma esetén az érintettek tudják, kihez fordulhatnak. Célunk, hogy egyszerre hívjuk fel a figyelmet az interneten leselkedő veszélyekre, és teremtsük meg azok orvoslásának, illetve a segítségnyújtás lehetőségét.</w:t>
      </w:r>
    </w:p>
    <w:p w:rsidR="0004355B" w:rsidRPr="00441AFF" w:rsidRDefault="0004355B" w:rsidP="0004355B">
      <w:pPr>
        <w:jc w:val="both"/>
        <w:rPr>
          <w:rFonts w:ascii="Arial" w:hAnsi="Arial" w:cs="Arial"/>
          <w:sz w:val="20"/>
          <w:szCs w:val="20"/>
        </w:rPr>
      </w:pPr>
    </w:p>
    <w:p w:rsidR="0004355B" w:rsidRPr="00441AFF" w:rsidRDefault="0004355B" w:rsidP="0004355B">
      <w:pPr>
        <w:tabs>
          <w:tab w:val="num" w:pos="1077"/>
        </w:tabs>
        <w:spacing w:line="260" w:lineRule="atLeast"/>
        <w:jc w:val="both"/>
        <w:rPr>
          <w:rFonts w:ascii="Arial" w:hAnsi="Arial" w:cs="Arial"/>
          <w:sz w:val="20"/>
          <w:szCs w:val="20"/>
        </w:rPr>
      </w:pPr>
      <w:r w:rsidRPr="0056007F">
        <w:rPr>
          <w:rFonts w:ascii="Arial" w:hAnsi="Arial" w:cs="Arial"/>
          <w:sz w:val="20"/>
          <w:szCs w:val="20"/>
        </w:rPr>
        <w:t>A programot a</w:t>
      </w:r>
      <w:r w:rsidR="007C6D7E" w:rsidRPr="0056007F">
        <w:rPr>
          <w:rFonts w:ascii="Arial" w:hAnsi="Arial" w:cs="Arial"/>
          <w:sz w:val="20"/>
          <w:szCs w:val="20"/>
        </w:rPr>
        <w:t xml:space="preserve"> Nemzetközi Gyermekmentő Szolgálat, a</w:t>
      </w:r>
      <w:r w:rsidRPr="00441AFF">
        <w:rPr>
          <w:rFonts w:ascii="Arial" w:hAnsi="Arial" w:cs="Arial"/>
          <w:sz w:val="20"/>
          <w:szCs w:val="20"/>
        </w:rPr>
        <w:t xml:space="preserve"> Kék Vonal Gyermekkrízis Alapítvány, a NISZ Nemzeti Infokommunikációs Szolgáltató Zrt,  </w:t>
      </w:r>
      <w:r w:rsidR="007C6D7E">
        <w:rPr>
          <w:rFonts w:ascii="Arial" w:hAnsi="Arial" w:cs="Arial"/>
          <w:sz w:val="20"/>
          <w:szCs w:val="20"/>
        </w:rPr>
        <w:t>a</w:t>
      </w:r>
      <w:r w:rsidR="007C6D7E" w:rsidRPr="00441AFF">
        <w:rPr>
          <w:rFonts w:ascii="Arial" w:hAnsi="Arial" w:cs="Arial"/>
          <w:sz w:val="20"/>
          <w:szCs w:val="20"/>
        </w:rPr>
        <w:t xml:space="preserve"> Nemzeti Média- és Hírközlési Hatóság</w:t>
      </w:r>
      <w:r w:rsidR="007C6D7E">
        <w:rPr>
          <w:rFonts w:ascii="Arial" w:hAnsi="Arial" w:cs="Arial"/>
          <w:sz w:val="20"/>
          <w:szCs w:val="20"/>
        </w:rPr>
        <w:t>,</w:t>
      </w:r>
      <w:r w:rsidR="007C6D7E" w:rsidRPr="00441AFF">
        <w:rPr>
          <w:rFonts w:ascii="Arial" w:hAnsi="Arial" w:cs="Arial"/>
          <w:sz w:val="20"/>
          <w:szCs w:val="20"/>
        </w:rPr>
        <w:t xml:space="preserve"> </w:t>
      </w:r>
      <w:r w:rsidRPr="00441AFF">
        <w:rPr>
          <w:rFonts w:ascii="Arial" w:hAnsi="Arial" w:cs="Arial"/>
          <w:sz w:val="20"/>
          <w:szCs w:val="20"/>
        </w:rPr>
        <w:t xml:space="preserve">az Alapvető Jogok Biztosának Hivatala, a HP Magyarország, a </w:t>
      </w:r>
      <w:r w:rsidRPr="00441AFF">
        <w:rPr>
          <w:rFonts w:ascii="Arial" w:hAnsi="Arial" w:cs="Arial"/>
          <w:iCs/>
          <w:sz w:val="20"/>
          <w:szCs w:val="20"/>
        </w:rPr>
        <w:t xml:space="preserve">Nemzeti Adatvédelmi és Információszabadság Hatóság, </w:t>
      </w:r>
      <w:r w:rsidRPr="00441AFF">
        <w:rPr>
          <w:rFonts w:ascii="Arial" w:hAnsi="Arial" w:cs="Arial"/>
          <w:sz w:val="20"/>
          <w:szCs w:val="20"/>
        </w:rPr>
        <w:t xml:space="preserve">a </w:t>
      </w:r>
      <w:r w:rsidRPr="00441AFF">
        <w:rPr>
          <w:rFonts w:ascii="Arial" w:hAnsi="Arial" w:cs="Arial"/>
          <w:bCs/>
          <w:sz w:val="20"/>
          <w:szCs w:val="20"/>
        </w:rPr>
        <w:t xml:space="preserve">Nemzeti Fejlesztési Minisztérium </w:t>
      </w:r>
      <w:proofErr w:type="spellStart"/>
      <w:r w:rsidRPr="00441AFF">
        <w:rPr>
          <w:rFonts w:ascii="Arial" w:hAnsi="Arial" w:cs="Arial"/>
          <w:bCs/>
          <w:sz w:val="20"/>
          <w:szCs w:val="20"/>
        </w:rPr>
        <w:t>Infokommunikációért</w:t>
      </w:r>
      <w:proofErr w:type="spellEnd"/>
      <w:r w:rsidRPr="00441AFF">
        <w:rPr>
          <w:rFonts w:ascii="Arial" w:hAnsi="Arial" w:cs="Arial"/>
          <w:bCs/>
          <w:sz w:val="20"/>
          <w:szCs w:val="20"/>
        </w:rPr>
        <w:t xml:space="preserve"> és Fogyasztóvédelemért Felelős Államtitkársága</w:t>
      </w:r>
      <w:r w:rsidRPr="00441AFF">
        <w:rPr>
          <w:rFonts w:ascii="Arial" w:hAnsi="Arial" w:cs="Arial"/>
          <w:sz w:val="20"/>
          <w:szCs w:val="20"/>
        </w:rPr>
        <w:t>, a</w:t>
      </w:r>
      <w:r w:rsidR="00A00124">
        <w:rPr>
          <w:rFonts w:ascii="Arial" w:hAnsi="Arial" w:cs="Arial"/>
          <w:sz w:val="20"/>
          <w:szCs w:val="20"/>
        </w:rPr>
        <w:t xml:space="preserve"> KIFÜ, </w:t>
      </w:r>
      <w:r w:rsidRPr="00441AFF">
        <w:rPr>
          <w:rFonts w:ascii="Arial" w:hAnsi="Arial" w:cs="Arial"/>
          <w:sz w:val="20"/>
          <w:szCs w:val="20"/>
        </w:rPr>
        <w:t xml:space="preserve">az </w:t>
      </w:r>
      <w:proofErr w:type="spellStart"/>
      <w:r w:rsidRPr="00441AFF">
        <w:rPr>
          <w:rFonts w:ascii="Arial" w:hAnsi="Arial" w:cs="Arial"/>
          <w:sz w:val="20"/>
          <w:szCs w:val="20"/>
        </w:rPr>
        <w:t>Okosdigitális</w:t>
      </w:r>
      <w:proofErr w:type="spellEnd"/>
      <w:r w:rsidRPr="00441AFF">
        <w:rPr>
          <w:rFonts w:ascii="Arial" w:hAnsi="Arial" w:cs="Arial"/>
          <w:sz w:val="20"/>
          <w:szCs w:val="20"/>
        </w:rPr>
        <w:t xml:space="preserve"> Program és </w:t>
      </w:r>
      <w:proofErr w:type="gramStart"/>
      <w:r w:rsidRPr="00441AFF">
        <w:rPr>
          <w:rFonts w:ascii="Arial" w:hAnsi="Arial" w:cs="Arial"/>
          <w:sz w:val="20"/>
          <w:szCs w:val="20"/>
        </w:rPr>
        <w:t>a</w:t>
      </w:r>
      <w:proofErr w:type="gramEnd"/>
      <w:r w:rsidRPr="00441AFF">
        <w:rPr>
          <w:rFonts w:ascii="Arial" w:hAnsi="Arial" w:cs="Arial"/>
          <w:sz w:val="20"/>
          <w:szCs w:val="20"/>
        </w:rPr>
        <w:t xml:space="preserve"> UPC Magyarország támogatja.</w:t>
      </w:r>
    </w:p>
    <w:p w:rsidR="0004355B" w:rsidRPr="00441AFF" w:rsidRDefault="0004355B" w:rsidP="0004355B">
      <w:pPr>
        <w:jc w:val="both"/>
        <w:rPr>
          <w:rFonts w:ascii="Arial" w:hAnsi="Arial" w:cs="Arial"/>
          <w:sz w:val="20"/>
          <w:szCs w:val="20"/>
        </w:rPr>
      </w:pPr>
      <w:r w:rsidRPr="00441AFF">
        <w:rPr>
          <w:rFonts w:ascii="Arial" w:hAnsi="Arial" w:cs="Arial"/>
          <w:sz w:val="20"/>
          <w:szCs w:val="20"/>
        </w:rPr>
        <w:t xml:space="preserve"> </w:t>
      </w:r>
    </w:p>
    <w:p w:rsidR="0004355B" w:rsidRPr="002F384A" w:rsidRDefault="0004355B" w:rsidP="0004355B">
      <w:pPr>
        <w:pStyle w:val="section1"/>
        <w:shd w:val="clear" w:color="auto" w:fill="FFFFFF"/>
        <w:spacing w:before="0" w:beforeAutospacing="0" w:after="0" w:afterAutospacing="0"/>
        <w:jc w:val="both"/>
        <w:rPr>
          <w:rFonts w:ascii="Arial" w:hAnsi="Arial" w:cs="Arial"/>
          <w:b/>
          <w:sz w:val="20"/>
          <w:szCs w:val="20"/>
        </w:rPr>
      </w:pPr>
      <w:r w:rsidRPr="002F384A">
        <w:rPr>
          <w:rFonts w:ascii="Arial" w:hAnsi="Arial" w:cs="Arial"/>
          <w:b/>
          <w:sz w:val="20"/>
          <w:szCs w:val="20"/>
        </w:rPr>
        <w:t xml:space="preserve">A </w:t>
      </w:r>
      <w:proofErr w:type="spellStart"/>
      <w:r w:rsidRPr="002F384A">
        <w:rPr>
          <w:rFonts w:ascii="Arial" w:hAnsi="Arial" w:cs="Arial"/>
          <w:b/>
          <w:sz w:val="20"/>
          <w:szCs w:val="20"/>
        </w:rPr>
        <w:t>Safer</w:t>
      </w:r>
      <w:proofErr w:type="spellEnd"/>
      <w:r w:rsidRPr="002F384A">
        <w:rPr>
          <w:rFonts w:ascii="Arial" w:hAnsi="Arial" w:cs="Arial"/>
          <w:b/>
          <w:sz w:val="20"/>
          <w:szCs w:val="20"/>
        </w:rPr>
        <w:t xml:space="preserve"> Internet Projekt (SIP) Magyarországon:</w:t>
      </w:r>
    </w:p>
    <w:p w:rsidR="0004355B" w:rsidRPr="00441AFF" w:rsidRDefault="0004355B" w:rsidP="0004355B">
      <w:pPr>
        <w:pStyle w:val="section1"/>
        <w:shd w:val="clear" w:color="auto" w:fill="FFFFFF"/>
        <w:spacing w:before="0" w:beforeAutospacing="0" w:after="0" w:afterAutospacing="0"/>
        <w:jc w:val="both"/>
        <w:rPr>
          <w:rFonts w:ascii="Arial" w:hAnsi="Arial" w:cs="Arial"/>
          <w:sz w:val="20"/>
          <w:szCs w:val="20"/>
        </w:rPr>
      </w:pPr>
    </w:p>
    <w:p w:rsidR="0004355B" w:rsidRPr="00441AFF" w:rsidRDefault="0004355B" w:rsidP="0004355B">
      <w:pPr>
        <w:pStyle w:val="section1"/>
        <w:shd w:val="clear" w:color="auto" w:fill="FFFFFF"/>
        <w:spacing w:before="0" w:beforeAutospacing="0" w:after="0" w:afterAutospacing="0"/>
        <w:jc w:val="both"/>
        <w:rPr>
          <w:rFonts w:ascii="Arial" w:hAnsi="Arial" w:cs="Arial"/>
          <w:sz w:val="20"/>
          <w:szCs w:val="20"/>
        </w:rPr>
      </w:pPr>
      <w:r w:rsidRPr="00441AFF">
        <w:rPr>
          <w:rFonts w:ascii="Arial" w:hAnsi="Arial" w:cs="Arial"/>
          <w:sz w:val="20"/>
          <w:szCs w:val="20"/>
        </w:rPr>
        <w:t>Nemzetközi Gyermekmentő Szolgálat: tudatosításért és oktatásért felelős központ. Trénerei</w:t>
      </w:r>
      <w:r w:rsidR="006855D9">
        <w:rPr>
          <w:rFonts w:ascii="Arial" w:hAnsi="Arial" w:cs="Arial"/>
          <w:sz w:val="20"/>
          <w:szCs w:val="20"/>
        </w:rPr>
        <w:t>n</w:t>
      </w:r>
      <w:r w:rsidRPr="00441AFF">
        <w:rPr>
          <w:rFonts w:ascii="Arial" w:hAnsi="Arial" w:cs="Arial"/>
          <w:sz w:val="20"/>
          <w:szCs w:val="20"/>
        </w:rPr>
        <w:t>k ingyenes tanfolyamokat tartanak diákoknak, tanároknak netikett és egyéb témakörökben.</w:t>
      </w:r>
    </w:p>
    <w:p w:rsidR="0004355B" w:rsidRPr="00441AFF" w:rsidRDefault="00386145" w:rsidP="0004355B">
      <w:pPr>
        <w:pStyle w:val="section1"/>
        <w:shd w:val="clear" w:color="auto" w:fill="FFFFFF"/>
        <w:spacing w:before="0" w:beforeAutospacing="0" w:after="0" w:afterAutospacing="0"/>
        <w:jc w:val="both"/>
        <w:rPr>
          <w:rFonts w:ascii="Arial" w:hAnsi="Arial" w:cs="Arial"/>
          <w:sz w:val="20"/>
          <w:szCs w:val="20"/>
        </w:rPr>
      </w:pPr>
      <w:hyperlink r:id="rId8" w:history="1">
        <w:r w:rsidR="0004355B" w:rsidRPr="00441AFF">
          <w:rPr>
            <w:rStyle w:val="Hiperhivatkozs"/>
            <w:rFonts w:ascii="Arial" w:hAnsi="Arial" w:cs="Arial"/>
            <w:sz w:val="20"/>
            <w:szCs w:val="20"/>
          </w:rPr>
          <w:t>www.saferinternet.hu</w:t>
        </w:r>
      </w:hyperlink>
      <w:r w:rsidR="0004355B" w:rsidRPr="00441AFF">
        <w:rPr>
          <w:rFonts w:ascii="Arial" w:hAnsi="Arial" w:cs="Arial"/>
          <w:sz w:val="20"/>
          <w:szCs w:val="20"/>
        </w:rPr>
        <w:t xml:space="preserve">, </w:t>
      </w:r>
      <w:hyperlink r:id="rId9" w:history="1">
        <w:r w:rsidR="0004355B" w:rsidRPr="00441AFF">
          <w:rPr>
            <w:rStyle w:val="Hiperhivatkozs"/>
            <w:rFonts w:ascii="Arial" w:hAnsi="Arial" w:cs="Arial"/>
            <w:sz w:val="20"/>
            <w:szCs w:val="20"/>
          </w:rPr>
          <w:t>www.gyermekmento.hu</w:t>
        </w:r>
      </w:hyperlink>
      <w:r w:rsidR="0004355B" w:rsidRPr="00441AFF">
        <w:rPr>
          <w:rFonts w:ascii="Arial" w:hAnsi="Arial" w:cs="Arial"/>
          <w:sz w:val="20"/>
          <w:szCs w:val="20"/>
        </w:rPr>
        <w:t xml:space="preserve"> </w:t>
      </w:r>
    </w:p>
    <w:p w:rsidR="0004355B" w:rsidRPr="00441AFF" w:rsidRDefault="0004355B" w:rsidP="0004355B">
      <w:pPr>
        <w:pStyle w:val="section1"/>
        <w:shd w:val="clear" w:color="auto" w:fill="FFFFFF"/>
        <w:spacing w:before="0" w:beforeAutospacing="0" w:after="0" w:afterAutospacing="0"/>
        <w:jc w:val="both"/>
        <w:rPr>
          <w:rFonts w:ascii="Arial" w:hAnsi="Arial" w:cs="Arial"/>
          <w:sz w:val="20"/>
          <w:szCs w:val="20"/>
        </w:rPr>
      </w:pPr>
    </w:p>
    <w:p w:rsidR="0004355B" w:rsidRPr="00441AFF" w:rsidRDefault="0004355B" w:rsidP="0004355B">
      <w:pPr>
        <w:pStyle w:val="section1"/>
        <w:shd w:val="clear" w:color="auto" w:fill="FFFFFF"/>
        <w:spacing w:before="0" w:beforeAutospacing="0" w:after="0" w:afterAutospacing="0"/>
        <w:jc w:val="both"/>
        <w:rPr>
          <w:rFonts w:ascii="Arial" w:hAnsi="Arial" w:cs="Arial"/>
          <w:b/>
          <w:sz w:val="20"/>
          <w:szCs w:val="20"/>
        </w:rPr>
      </w:pPr>
      <w:r w:rsidRPr="00441AFF">
        <w:rPr>
          <w:rFonts w:ascii="Arial" w:hAnsi="Arial" w:cs="Arial"/>
          <w:b/>
          <w:sz w:val="20"/>
          <w:szCs w:val="20"/>
        </w:rPr>
        <w:t xml:space="preserve">Partnereink: </w:t>
      </w:r>
    </w:p>
    <w:p w:rsidR="0004355B" w:rsidRPr="00441AFF" w:rsidRDefault="0004355B" w:rsidP="0004355B">
      <w:pPr>
        <w:pStyle w:val="section1"/>
        <w:shd w:val="clear" w:color="auto" w:fill="FFFFFF"/>
        <w:spacing w:before="0" w:beforeAutospacing="0" w:after="0" w:afterAutospacing="0"/>
        <w:jc w:val="both"/>
        <w:rPr>
          <w:rStyle w:val="Hiperhivatkozs"/>
          <w:rFonts w:ascii="Arial" w:hAnsi="Arial" w:cs="Arial"/>
          <w:sz w:val="20"/>
          <w:szCs w:val="20"/>
        </w:rPr>
      </w:pPr>
      <w:r w:rsidRPr="00441AFF">
        <w:rPr>
          <w:rFonts w:ascii="Arial" w:hAnsi="Arial" w:cs="Arial"/>
          <w:i/>
          <w:sz w:val="20"/>
          <w:szCs w:val="20"/>
        </w:rPr>
        <w:t>Kék Vonal Gyermekkrízis Alapítvány</w:t>
      </w:r>
      <w:r w:rsidRPr="00441AFF">
        <w:rPr>
          <w:rFonts w:ascii="Arial" w:hAnsi="Arial" w:cs="Arial"/>
          <w:sz w:val="20"/>
          <w:szCs w:val="20"/>
        </w:rPr>
        <w:t xml:space="preserve">: internet </w:t>
      </w:r>
      <w:proofErr w:type="spellStart"/>
      <w:r w:rsidRPr="00441AFF">
        <w:rPr>
          <w:rFonts w:ascii="Arial" w:hAnsi="Arial" w:cs="Arial"/>
          <w:sz w:val="20"/>
          <w:szCs w:val="20"/>
        </w:rPr>
        <w:t>helpline</w:t>
      </w:r>
      <w:proofErr w:type="spellEnd"/>
      <w:r w:rsidRPr="00441AFF">
        <w:rPr>
          <w:rFonts w:ascii="Arial" w:hAnsi="Arial" w:cs="Arial"/>
          <w:sz w:val="20"/>
          <w:szCs w:val="20"/>
        </w:rPr>
        <w:t xml:space="preserve">, segélyvonal és online tanácsadás gyerekeknek, 116 111, </w:t>
      </w:r>
      <w:hyperlink r:id="rId10" w:history="1">
        <w:r w:rsidRPr="00441AFF">
          <w:rPr>
            <w:rStyle w:val="Hiperhivatkozs"/>
            <w:rFonts w:ascii="Arial" w:hAnsi="Arial" w:cs="Arial"/>
            <w:sz w:val="20"/>
            <w:szCs w:val="20"/>
          </w:rPr>
          <w:t>www.kek-vonal.hu</w:t>
        </w:r>
      </w:hyperlink>
    </w:p>
    <w:p w:rsidR="0004355B" w:rsidRPr="00441AFF" w:rsidRDefault="0004355B" w:rsidP="0004355B">
      <w:pPr>
        <w:pStyle w:val="section1"/>
        <w:shd w:val="clear" w:color="auto" w:fill="FFFFFF"/>
        <w:spacing w:before="0" w:beforeAutospacing="0" w:after="0" w:afterAutospacing="0"/>
        <w:jc w:val="both"/>
        <w:rPr>
          <w:rFonts w:ascii="Arial" w:hAnsi="Arial" w:cs="Arial"/>
          <w:sz w:val="20"/>
          <w:szCs w:val="20"/>
        </w:rPr>
      </w:pPr>
      <w:r w:rsidRPr="00441AFF">
        <w:rPr>
          <w:rFonts w:ascii="Arial" w:hAnsi="Arial" w:cs="Arial"/>
          <w:i/>
          <w:sz w:val="20"/>
          <w:szCs w:val="20"/>
        </w:rPr>
        <w:t>NISZ</w:t>
      </w:r>
      <w:r w:rsidRPr="00441AFF">
        <w:rPr>
          <w:rFonts w:ascii="Arial" w:hAnsi="Arial" w:cs="Arial"/>
          <w:sz w:val="20"/>
          <w:szCs w:val="20"/>
        </w:rPr>
        <w:t xml:space="preserve"> </w:t>
      </w:r>
      <w:r w:rsidRPr="00441AFF">
        <w:rPr>
          <w:rFonts w:ascii="Arial" w:hAnsi="Arial" w:cs="Arial"/>
          <w:i/>
          <w:sz w:val="20"/>
          <w:szCs w:val="20"/>
        </w:rPr>
        <w:t>Nemzeti Infokommunikációs Szolgáltató Zrt</w:t>
      </w:r>
      <w:proofErr w:type="gramStart"/>
      <w:r w:rsidRPr="00441AFF">
        <w:rPr>
          <w:rFonts w:ascii="Arial" w:hAnsi="Arial" w:cs="Arial"/>
          <w:i/>
          <w:sz w:val="20"/>
          <w:szCs w:val="20"/>
        </w:rPr>
        <w:t>.:</w:t>
      </w:r>
      <w:proofErr w:type="gramEnd"/>
      <w:r w:rsidRPr="00441AFF">
        <w:rPr>
          <w:rFonts w:ascii="Arial" w:hAnsi="Arial" w:cs="Arial"/>
          <w:sz w:val="20"/>
          <w:szCs w:val="20"/>
        </w:rPr>
        <w:t xml:space="preserve"> a káros, illegális és jogsértő tartalmak bejelentésére szolgáló </w:t>
      </w:r>
      <w:proofErr w:type="spellStart"/>
      <w:r w:rsidRPr="00441AFF">
        <w:rPr>
          <w:rFonts w:ascii="Arial" w:hAnsi="Arial" w:cs="Arial"/>
          <w:sz w:val="20"/>
          <w:szCs w:val="20"/>
        </w:rPr>
        <w:t>Biztonságosinternet</w:t>
      </w:r>
      <w:proofErr w:type="spellEnd"/>
      <w:r w:rsidRPr="00441AFF">
        <w:rPr>
          <w:rFonts w:ascii="Arial" w:hAnsi="Arial" w:cs="Arial"/>
          <w:sz w:val="20"/>
          <w:szCs w:val="20"/>
        </w:rPr>
        <w:t xml:space="preserve"> </w:t>
      </w:r>
      <w:proofErr w:type="spellStart"/>
      <w:r w:rsidRPr="00441AFF">
        <w:rPr>
          <w:rFonts w:ascii="Arial" w:hAnsi="Arial" w:cs="Arial"/>
          <w:sz w:val="20"/>
          <w:szCs w:val="20"/>
        </w:rPr>
        <w:t>Hotline</w:t>
      </w:r>
      <w:proofErr w:type="spellEnd"/>
      <w:r w:rsidRPr="00441AFF">
        <w:rPr>
          <w:rFonts w:ascii="Arial" w:hAnsi="Arial" w:cs="Arial"/>
          <w:sz w:val="20"/>
          <w:szCs w:val="20"/>
        </w:rPr>
        <w:t xml:space="preserve"> üzemeltetője, </w:t>
      </w:r>
      <w:hyperlink r:id="rId11" w:history="1">
        <w:r w:rsidRPr="00441AFF">
          <w:rPr>
            <w:rStyle w:val="Hiperhivatkozs"/>
            <w:rFonts w:ascii="Arial" w:hAnsi="Arial" w:cs="Arial"/>
            <w:sz w:val="20"/>
            <w:szCs w:val="20"/>
          </w:rPr>
          <w:t>www.biztonsagosinternet.hu</w:t>
        </w:r>
      </w:hyperlink>
    </w:p>
    <w:p w:rsidR="0004355B" w:rsidRPr="00441AFF" w:rsidRDefault="0004355B" w:rsidP="0004355B">
      <w:pPr>
        <w:rPr>
          <w:rFonts w:ascii="Arial" w:hAnsi="Arial" w:cs="Arial"/>
          <w:sz w:val="20"/>
          <w:szCs w:val="20"/>
        </w:rPr>
      </w:pPr>
    </w:p>
    <w:p w:rsidR="0004355B" w:rsidRPr="00441AFF" w:rsidRDefault="0004355B" w:rsidP="0004355B">
      <w:pPr>
        <w:jc w:val="both"/>
        <w:rPr>
          <w:rFonts w:ascii="Arial" w:hAnsi="Arial" w:cs="Arial"/>
          <w:sz w:val="20"/>
          <w:szCs w:val="20"/>
        </w:rPr>
      </w:pPr>
      <w:r w:rsidRPr="0065015F">
        <w:rPr>
          <w:rFonts w:ascii="Arial" w:hAnsi="Arial" w:cs="Arial"/>
          <w:sz w:val="20"/>
          <w:szCs w:val="20"/>
        </w:rPr>
        <w:t xml:space="preserve">A Biztonságos Internet Sátor mellett idén a Disney Csatorna is kitelepül a kétnapos </w:t>
      </w:r>
      <w:r w:rsidR="003D211B" w:rsidRPr="0065015F">
        <w:rPr>
          <w:rFonts w:ascii="Arial" w:hAnsi="Arial" w:cs="Arial"/>
          <w:sz w:val="20"/>
          <w:szCs w:val="20"/>
        </w:rPr>
        <w:t xml:space="preserve">gyereknapra. Az Add </w:t>
      </w:r>
      <w:proofErr w:type="spellStart"/>
      <w:r w:rsidR="003D211B" w:rsidRPr="0065015F">
        <w:rPr>
          <w:rFonts w:ascii="Arial" w:hAnsi="Arial" w:cs="Arial"/>
          <w:sz w:val="20"/>
          <w:szCs w:val="20"/>
        </w:rPr>
        <w:t>Friend</w:t>
      </w:r>
      <w:proofErr w:type="spellEnd"/>
      <w:r w:rsidR="003D211B" w:rsidRPr="0065015F">
        <w:rPr>
          <w:rFonts w:ascii="Arial" w:hAnsi="Arial" w:cs="Arial"/>
          <w:sz w:val="20"/>
          <w:szCs w:val="20"/>
        </w:rPr>
        <w:t xml:space="preserve"> sátorban interaktív programokkal, </w:t>
      </w:r>
      <w:r w:rsidR="00E02168" w:rsidRPr="0065015F">
        <w:rPr>
          <w:rFonts w:ascii="Arial" w:hAnsi="Arial" w:cs="Arial"/>
          <w:sz w:val="20"/>
          <w:szCs w:val="20"/>
        </w:rPr>
        <w:t xml:space="preserve">ajándékokkal és </w:t>
      </w:r>
      <w:r w:rsidR="00561264" w:rsidRPr="0065015F">
        <w:rPr>
          <w:rFonts w:ascii="Arial" w:hAnsi="Arial" w:cs="Arial"/>
          <w:sz w:val="20"/>
          <w:szCs w:val="20"/>
        </w:rPr>
        <w:t>az online gyűlölködés ellen alkalmaz</w:t>
      </w:r>
      <w:r w:rsidR="003F0BA4" w:rsidRPr="0065015F">
        <w:rPr>
          <w:rFonts w:ascii="Arial" w:hAnsi="Arial" w:cs="Arial"/>
          <w:sz w:val="20"/>
          <w:szCs w:val="20"/>
        </w:rPr>
        <w:t>ható</w:t>
      </w:r>
      <w:r w:rsidR="00561264" w:rsidRPr="0065015F">
        <w:rPr>
          <w:rFonts w:ascii="Arial" w:hAnsi="Arial" w:cs="Arial"/>
          <w:sz w:val="20"/>
          <w:szCs w:val="20"/>
        </w:rPr>
        <w:t xml:space="preserve"> </w:t>
      </w:r>
      <w:r w:rsidR="003D211B" w:rsidRPr="0065015F">
        <w:rPr>
          <w:rFonts w:ascii="Arial" w:hAnsi="Arial" w:cs="Arial"/>
          <w:sz w:val="20"/>
          <w:szCs w:val="20"/>
        </w:rPr>
        <w:t>hasznos információkkal</w:t>
      </w:r>
      <w:r w:rsidR="00E02168" w:rsidRPr="0065015F">
        <w:rPr>
          <w:rFonts w:ascii="Arial" w:hAnsi="Arial" w:cs="Arial"/>
          <w:sz w:val="20"/>
          <w:szCs w:val="20"/>
        </w:rPr>
        <w:t>, tanácsokkal</w:t>
      </w:r>
      <w:r w:rsidR="003D211B" w:rsidRPr="0065015F">
        <w:rPr>
          <w:rFonts w:ascii="Arial" w:hAnsi="Arial" w:cs="Arial"/>
          <w:sz w:val="20"/>
          <w:szCs w:val="20"/>
        </w:rPr>
        <w:t xml:space="preserve"> várják a látogatókat.</w:t>
      </w:r>
    </w:p>
    <w:p w:rsidR="0004355B" w:rsidRPr="00441AFF" w:rsidRDefault="0004355B" w:rsidP="0004355B">
      <w:pPr>
        <w:pStyle w:val="Csakszveg"/>
        <w:jc w:val="both"/>
        <w:rPr>
          <w:sz w:val="20"/>
          <w:szCs w:val="20"/>
        </w:rPr>
      </w:pPr>
    </w:p>
    <w:p w:rsidR="0004355B" w:rsidRPr="008B36A4" w:rsidRDefault="0004355B" w:rsidP="0004355B">
      <w:pPr>
        <w:pStyle w:val="Csakszveg"/>
        <w:jc w:val="both"/>
        <w:rPr>
          <w:sz w:val="20"/>
          <w:szCs w:val="20"/>
        </w:rPr>
      </w:pPr>
      <w:r w:rsidRPr="008B36A4">
        <w:rPr>
          <w:sz w:val="20"/>
          <w:szCs w:val="20"/>
        </w:rPr>
        <w:t>A Gyermekmentő szeretné megismertetni a gyerekeket a kutyák szokásaival</w:t>
      </w:r>
      <w:r w:rsidR="00E63848" w:rsidRPr="008B36A4">
        <w:rPr>
          <w:sz w:val="20"/>
          <w:szCs w:val="20"/>
        </w:rPr>
        <w:t xml:space="preserve"> és</w:t>
      </w:r>
      <w:r w:rsidRPr="008B36A4">
        <w:rPr>
          <w:sz w:val="20"/>
          <w:szCs w:val="20"/>
        </w:rPr>
        <w:t xml:space="preserve"> a kutyatartás szabályaival, ezért hívta meg a rendezvényre a </w:t>
      </w:r>
      <w:r w:rsidRPr="008B36A4">
        <w:rPr>
          <w:bCs/>
          <w:sz w:val="20"/>
          <w:szCs w:val="20"/>
        </w:rPr>
        <w:t xml:space="preserve">Kutyával az Emberért Alapítványt és a Gyömrői Árvácskák Állatotthon képviselőit. A </w:t>
      </w:r>
      <w:r w:rsidRPr="008B36A4">
        <w:rPr>
          <w:i/>
          <w:sz w:val="20"/>
          <w:szCs w:val="20"/>
        </w:rPr>
        <w:t xml:space="preserve">Dog CHOW </w:t>
      </w:r>
      <w:proofErr w:type="spellStart"/>
      <w:r w:rsidRPr="008B36A4">
        <w:rPr>
          <w:i/>
          <w:sz w:val="20"/>
          <w:szCs w:val="20"/>
        </w:rPr>
        <w:t>KutyaSport</w:t>
      </w:r>
      <w:proofErr w:type="spellEnd"/>
      <w:r w:rsidRPr="008B36A4">
        <w:rPr>
          <w:i/>
          <w:sz w:val="20"/>
          <w:szCs w:val="20"/>
        </w:rPr>
        <w:t xml:space="preserve"> Majális</w:t>
      </w:r>
      <w:r w:rsidRPr="008B36A4">
        <w:rPr>
          <w:sz w:val="20"/>
          <w:szCs w:val="20"/>
        </w:rPr>
        <w:t xml:space="preserve"> idén a Gyereknapon rendezi meg kétnapos Európa Bajnokságát, melyre több mint 10 országból </w:t>
      </w:r>
      <w:r w:rsidR="00E63848" w:rsidRPr="008B36A4">
        <w:rPr>
          <w:sz w:val="20"/>
          <w:szCs w:val="20"/>
        </w:rPr>
        <w:t xml:space="preserve">érkeznek </w:t>
      </w:r>
      <w:r w:rsidRPr="008B36A4">
        <w:rPr>
          <w:sz w:val="20"/>
          <w:szCs w:val="20"/>
        </w:rPr>
        <w:t xml:space="preserve">a négylábú sportolók.  </w:t>
      </w:r>
      <w:r w:rsidR="00A00124" w:rsidRPr="008B36A4">
        <w:rPr>
          <w:sz w:val="20"/>
          <w:szCs w:val="20"/>
        </w:rPr>
        <w:t>Az egész napos kutyás sportversenyek, bemutatók és gyerekprogramok mellett a gazdik kutyadietetikushoz és kutyakozmetikába</w:t>
      </w:r>
      <w:r w:rsidR="00E63848" w:rsidRPr="008B36A4">
        <w:rPr>
          <w:sz w:val="20"/>
          <w:szCs w:val="20"/>
        </w:rPr>
        <w:t xml:space="preserve"> is</w:t>
      </w:r>
      <w:r w:rsidR="00A00124" w:rsidRPr="008B36A4">
        <w:rPr>
          <w:sz w:val="20"/>
          <w:szCs w:val="20"/>
        </w:rPr>
        <w:t xml:space="preserve"> vihetik kedvenceiket, és kipróbálhatják a Dog </w:t>
      </w:r>
      <w:proofErr w:type="spellStart"/>
      <w:r w:rsidR="00A00124" w:rsidRPr="008B36A4">
        <w:rPr>
          <w:sz w:val="20"/>
          <w:szCs w:val="20"/>
        </w:rPr>
        <w:t>Diving</w:t>
      </w:r>
      <w:proofErr w:type="spellEnd"/>
      <w:r w:rsidR="00A00124" w:rsidRPr="008B36A4">
        <w:rPr>
          <w:sz w:val="20"/>
          <w:szCs w:val="20"/>
        </w:rPr>
        <w:t xml:space="preserve"> medencét is.</w:t>
      </w:r>
    </w:p>
    <w:p w:rsidR="0004355B" w:rsidRPr="00441AFF" w:rsidRDefault="0004355B" w:rsidP="0004355B">
      <w:pPr>
        <w:jc w:val="both"/>
        <w:rPr>
          <w:rFonts w:ascii="Arial" w:hAnsi="Arial" w:cs="Arial"/>
          <w:sz w:val="20"/>
          <w:szCs w:val="20"/>
        </w:rPr>
      </w:pPr>
    </w:p>
    <w:p w:rsidR="0004355B" w:rsidRPr="00441AFF" w:rsidRDefault="0004355B" w:rsidP="0004355B">
      <w:pPr>
        <w:jc w:val="both"/>
        <w:rPr>
          <w:rFonts w:ascii="Arial" w:hAnsi="Arial" w:cs="Arial"/>
          <w:sz w:val="20"/>
          <w:szCs w:val="20"/>
        </w:rPr>
      </w:pPr>
      <w:r w:rsidRPr="00441AFF">
        <w:rPr>
          <w:rFonts w:ascii="Arial" w:hAnsi="Arial" w:cs="Arial"/>
          <w:sz w:val="20"/>
          <w:szCs w:val="20"/>
        </w:rPr>
        <w:t xml:space="preserve">A </w:t>
      </w:r>
      <w:r w:rsidRPr="00441AFF">
        <w:rPr>
          <w:rFonts w:ascii="Arial" w:hAnsi="Arial" w:cs="Arial"/>
          <w:i/>
          <w:sz w:val="20"/>
          <w:szCs w:val="20"/>
        </w:rPr>
        <w:t>Magyar Honvédség</w:t>
      </w:r>
      <w:r w:rsidRPr="00441AFF">
        <w:rPr>
          <w:rFonts w:ascii="Arial" w:hAnsi="Arial" w:cs="Arial"/>
          <w:sz w:val="20"/>
          <w:szCs w:val="20"/>
        </w:rPr>
        <w:t xml:space="preserve"> május 30-án a Helyőrségi Tavaszi Szemle programjával csatlakoz</w:t>
      </w:r>
      <w:r w:rsidR="00A00124">
        <w:rPr>
          <w:rFonts w:ascii="Arial" w:hAnsi="Arial" w:cs="Arial"/>
          <w:sz w:val="20"/>
          <w:szCs w:val="20"/>
        </w:rPr>
        <w:t>ik</w:t>
      </w:r>
      <w:r w:rsidRPr="00441AFF">
        <w:rPr>
          <w:rFonts w:ascii="Arial" w:hAnsi="Arial" w:cs="Arial"/>
          <w:sz w:val="20"/>
          <w:szCs w:val="20"/>
        </w:rPr>
        <w:t xml:space="preserve"> az idei rendezvényhez, színes előadásokkal, fegyver- és harckocsi-bemutatókkal várj</w:t>
      </w:r>
      <w:r w:rsidR="00E63848">
        <w:rPr>
          <w:rFonts w:ascii="Arial" w:hAnsi="Arial" w:cs="Arial"/>
          <w:sz w:val="20"/>
          <w:szCs w:val="20"/>
        </w:rPr>
        <w:t>ák</w:t>
      </w:r>
      <w:r w:rsidRPr="00441AFF">
        <w:rPr>
          <w:rFonts w:ascii="Arial" w:hAnsi="Arial" w:cs="Arial"/>
          <w:sz w:val="20"/>
          <w:szCs w:val="20"/>
        </w:rPr>
        <w:t xml:space="preserve"> az érdeklődőket a Királydombnál. </w:t>
      </w:r>
    </w:p>
    <w:p w:rsidR="0004355B" w:rsidRPr="00441AFF" w:rsidRDefault="0004355B" w:rsidP="0004355B">
      <w:pPr>
        <w:jc w:val="both"/>
        <w:rPr>
          <w:rFonts w:ascii="Arial" w:hAnsi="Arial" w:cs="Arial"/>
          <w:sz w:val="20"/>
          <w:szCs w:val="20"/>
        </w:rPr>
      </w:pPr>
      <w:r w:rsidRPr="00441AFF">
        <w:rPr>
          <w:rFonts w:ascii="Arial" w:hAnsi="Arial" w:cs="Arial"/>
          <w:sz w:val="20"/>
          <w:szCs w:val="20"/>
        </w:rPr>
        <w:t>A részletes Városligeti Gyermeknapi program</w:t>
      </w:r>
      <w:r w:rsidR="00E63848">
        <w:rPr>
          <w:rFonts w:ascii="Arial" w:hAnsi="Arial" w:cs="Arial"/>
          <w:sz w:val="20"/>
          <w:szCs w:val="20"/>
        </w:rPr>
        <w:t xml:space="preserve"> megtalálható </w:t>
      </w:r>
      <w:r w:rsidRPr="00441AFF">
        <w:rPr>
          <w:rFonts w:ascii="Arial" w:hAnsi="Arial" w:cs="Arial"/>
          <w:sz w:val="20"/>
          <w:szCs w:val="20"/>
        </w:rPr>
        <w:t xml:space="preserve">a mellékelt anyagban, illetve a </w:t>
      </w:r>
      <w:hyperlink r:id="rId12" w:history="1">
        <w:r w:rsidRPr="00441AFF">
          <w:rPr>
            <w:rStyle w:val="Hiperhivatkozs"/>
            <w:rFonts w:ascii="Arial" w:hAnsi="Arial" w:cs="Arial"/>
            <w:sz w:val="20"/>
            <w:szCs w:val="20"/>
          </w:rPr>
          <w:t>www.gyermekmento.hu</w:t>
        </w:r>
      </w:hyperlink>
      <w:r w:rsidRPr="00441AFF">
        <w:rPr>
          <w:rFonts w:ascii="Arial" w:hAnsi="Arial" w:cs="Arial"/>
          <w:sz w:val="20"/>
          <w:szCs w:val="20"/>
        </w:rPr>
        <w:t xml:space="preserve"> weboldalon.</w:t>
      </w:r>
    </w:p>
    <w:p w:rsidR="0004355B" w:rsidRPr="00441AFF" w:rsidRDefault="0004355B" w:rsidP="0004355B">
      <w:pPr>
        <w:rPr>
          <w:rFonts w:ascii="Arial" w:hAnsi="Arial" w:cs="Arial"/>
          <w:sz w:val="20"/>
          <w:szCs w:val="20"/>
        </w:rPr>
      </w:pPr>
    </w:p>
    <w:p w:rsidR="0004355B" w:rsidRPr="00441AFF" w:rsidRDefault="0004355B" w:rsidP="0004355B">
      <w:pPr>
        <w:jc w:val="both"/>
        <w:rPr>
          <w:rFonts w:ascii="Arial" w:hAnsi="Arial" w:cs="Arial"/>
          <w:sz w:val="20"/>
          <w:szCs w:val="20"/>
        </w:rPr>
      </w:pPr>
      <w:r w:rsidRPr="00441AFF">
        <w:rPr>
          <w:rFonts w:ascii="Arial" w:hAnsi="Arial" w:cs="Arial"/>
          <w:sz w:val="20"/>
          <w:szCs w:val="20"/>
        </w:rPr>
        <w:t>A széles programkínálaton túl vásárosok és kereskedők várják az idelátogatókat, kedvező árakkal és különleges portékákkal.</w:t>
      </w:r>
    </w:p>
    <w:p w:rsidR="0004355B" w:rsidRPr="00441AFF" w:rsidRDefault="0004355B" w:rsidP="0004355B">
      <w:pPr>
        <w:rPr>
          <w:rFonts w:ascii="Arial" w:hAnsi="Arial" w:cs="Arial"/>
          <w:sz w:val="20"/>
          <w:szCs w:val="20"/>
        </w:rPr>
      </w:pPr>
    </w:p>
    <w:p w:rsidR="0004355B" w:rsidRPr="00822F0B" w:rsidRDefault="0004355B" w:rsidP="0004355B">
      <w:pPr>
        <w:rPr>
          <w:rFonts w:ascii="Arial" w:hAnsi="Arial" w:cs="Arial"/>
          <w:b/>
          <w:sz w:val="20"/>
          <w:szCs w:val="20"/>
        </w:rPr>
      </w:pPr>
      <w:r w:rsidRPr="00822F0B">
        <w:rPr>
          <w:rFonts w:ascii="Arial" w:hAnsi="Arial" w:cs="Arial"/>
          <w:b/>
          <w:sz w:val="20"/>
          <w:szCs w:val="20"/>
        </w:rPr>
        <w:lastRenderedPageBreak/>
        <w:t xml:space="preserve">A rendezvény minden érdeklődő számára </w:t>
      </w:r>
      <w:r w:rsidRPr="00822F0B">
        <w:rPr>
          <w:rFonts w:ascii="Arial" w:hAnsi="Arial" w:cs="Arial"/>
          <w:b/>
          <w:sz w:val="20"/>
          <w:szCs w:val="20"/>
          <w:u w:val="single"/>
        </w:rPr>
        <w:t>ingyenes.</w:t>
      </w:r>
    </w:p>
    <w:p w:rsidR="00822F0B" w:rsidRDefault="00822F0B" w:rsidP="00822F0B">
      <w:pPr>
        <w:pStyle w:val="NormlWeb"/>
        <w:spacing w:before="0" w:beforeAutospacing="0" w:after="0" w:afterAutospacing="0"/>
        <w:jc w:val="both"/>
        <w:rPr>
          <w:rFonts w:ascii="Arial" w:hAnsi="Arial" w:cs="Arial"/>
          <w:b w:val="0"/>
          <w:smallCaps/>
          <w:sz w:val="20"/>
          <w:szCs w:val="20"/>
          <w:u w:val="single"/>
        </w:rPr>
      </w:pPr>
    </w:p>
    <w:p w:rsidR="00822F0B" w:rsidRPr="00822F0B" w:rsidRDefault="0004355B" w:rsidP="00822F0B">
      <w:pPr>
        <w:pStyle w:val="NormlWeb"/>
        <w:spacing w:before="0" w:beforeAutospacing="0" w:after="0" w:afterAutospacing="0"/>
        <w:jc w:val="both"/>
        <w:rPr>
          <w:rFonts w:ascii="Arial" w:hAnsi="Arial" w:cs="Arial"/>
          <w:smallCaps/>
          <w:sz w:val="20"/>
          <w:szCs w:val="20"/>
          <w:u w:val="single"/>
        </w:rPr>
      </w:pPr>
      <w:r w:rsidRPr="00822F0B">
        <w:rPr>
          <w:rFonts w:ascii="Arial" w:hAnsi="Arial" w:cs="Arial"/>
          <w:smallCaps/>
          <w:sz w:val="20"/>
          <w:szCs w:val="20"/>
          <w:u w:val="single"/>
        </w:rPr>
        <w:t>A rendezvény célja</w:t>
      </w:r>
    </w:p>
    <w:p w:rsidR="0004355B" w:rsidRPr="00822F0B" w:rsidRDefault="0004355B" w:rsidP="00822F0B">
      <w:pPr>
        <w:pStyle w:val="NormlWeb"/>
        <w:spacing w:before="0" w:beforeAutospacing="0" w:after="0" w:afterAutospacing="0"/>
        <w:jc w:val="both"/>
        <w:rPr>
          <w:rFonts w:ascii="Arial" w:eastAsia="Batang" w:hAnsi="Arial" w:cs="Arial"/>
          <w:b w:val="0"/>
          <w:smallCaps/>
          <w:sz w:val="20"/>
          <w:szCs w:val="20"/>
        </w:rPr>
      </w:pPr>
      <w:r w:rsidRPr="00822F0B">
        <w:rPr>
          <w:rFonts w:ascii="Arial" w:hAnsi="Arial" w:cs="Arial"/>
          <w:b w:val="0"/>
          <w:sz w:val="20"/>
          <w:szCs w:val="20"/>
        </w:rPr>
        <w:t xml:space="preserve">A rendezvény elsődleges célja, hogy értelmes és kulturált szórakozási, tanulási és sportolási lehetőséget nyújtson a gyermekek, fiatalok és családjaik számára, lehetővé téve mindenkinek, hogy belépődíj fizetése nélkül részt vegyen a több tucatnyi helyszínen folyó változatos programokon. A rendezők bíznak benne, hogy a gyermekek érdeklődési körüknek megfelelően további ötleteket kapnak a küszöbön álló nyári szünidő értelmes eltöltéséhez. </w:t>
      </w:r>
    </w:p>
    <w:p w:rsidR="0004355B" w:rsidRPr="00822F0B" w:rsidRDefault="0004355B" w:rsidP="0004355B">
      <w:pPr>
        <w:rPr>
          <w:rFonts w:ascii="Arial" w:eastAsia="Batang" w:hAnsi="Arial" w:cs="Arial"/>
          <w:b/>
          <w:smallCaps/>
          <w:sz w:val="20"/>
          <w:szCs w:val="20"/>
          <w:u w:val="single"/>
        </w:rPr>
      </w:pPr>
    </w:p>
    <w:p w:rsidR="0004355B" w:rsidRPr="00822F0B" w:rsidRDefault="0004355B" w:rsidP="00822F0B">
      <w:pPr>
        <w:rPr>
          <w:rFonts w:ascii="Arial" w:eastAsia="Batang" w:hAnsi="Arial" w:cs="Arial"/>
          <w:b/>
          <w:sz w:val="20"/>
          <w:szCs w:val="20"/>
        </w:rPr>
      </w:pPr>
      <w:r w:rsidRPr="00822F0B">
        <w:rPr>
          <w:rFonts w:ascii="Arial" w:eastAsia="Batang" w:hAnsi="Arial" w:cs="Arial"/>
          <w:b/>
          <w:smallCaps/>
          <w:sz w:val="20"/>
          <w:szCs w:val="20"/>
          <w:u w:val="single"/>
        </w:rPr>
        <w:t>A rendezvény publicitása</w:t>
      </w:r>
    </w:p>
    <w:p w:rsidR="0004355B" w:rsidRPr="00441AFF" w:rsidRDefault="0004355B" w:rsidP="0004355B">
      <w:pPr>
        <w:jc w:val="both"/>
        <w:rPr>
          <w:rFonts w:ascii="Arial" w:eastAsia="Batang" w:hAnsi="Arial" w:cs="Arial"/>
          <w:sz w:val="20"/>
          <w:szCs w:val="20"/>
        </w:rPr>
      </w:pPr>
      <w:r w:rsidRPr="00441AFF">
        <w:rPr>
          <w:rFonts w:ascii="Arial" w:eastAsia="Batang" w:hAnsi="Arial" w:cs="Arial"/>
          <w:sz w:val="20"/>
          <w:szCs w:val="20"/>
        </w:rPr>
        <w:t xml:space="preserve">Az esemény a korábbi évekhez hasonlóan széles médianyilvánosságot élvez: </w:t>
      </w:r>
      <w:r w:rsidRPr="00441AFF">
        <w:rPr>
          <w:rFonts w:ascii="Arial" w:hAnsi="Arial" w:cs="Arial"/>
          <w:sz w:val="20"/>
          <w:szCs w:val="20"/>
        </w:rPr>
        <w:t xml:space="preserve">a Gyermeknap programját évről évre minden jelentős médium (közszolgálati televíziók: M1, M2, Duna Televízió, kereskedelmi televíziók: ATV, RTL Klub, TV2; napilapok: Blikk, Népszabadság, Magyar Hírlap, Magyar Nemzet, </w:t>
      </w:r>
      <w:proofErr w:type="spellStart"/>
      <w:r w:rsidR="003134C4">
        <w:rPr>
          <w:rFonts w:ascii="Arial" w:hAnsi="Arial" w:cs="Arial"/>
          <w:sz w:val="20"/>
          <w:szCs w:val="20"/>
        </w:rPr>
        <w:t>Ringier</w:t>
      </w:r>
      <w:proofErr w:type="spellEnd"/>
      <w:r w:rsidR="006E3A32">
        <w:rPr>
          <w:rFonts w:ascii="Arial" w:hAnsi="Arial" w:cs="Arial"/>
          <w:sz w:val="20"/>
          <w:szCs w:val="20"/>
        </w:rPr>
        <w:t xml:space="preserve"> </w:t>
      </w:r>
      <w:r w:rsidRPr="00441AFF">
        <w:rPr>
          <w:rFonts w:ascii="Arial" w:hAnsi="Arial" w:cs="Arial"/>
          <w:sz w:val="20"/>
          <w:szCs w:val="20"/>
        </w:rPr>
        <w:t>Axel</w:t>
      </w:r>
      <w:r w:rsidR="006E3A32">
        <w:rPr>
          <w:rFonts w:ascii="Arial" w:hAnsi="Arial" w:cs="Arial"/>
          <w:sz w:val="20"/>
          <w:szCs w:val="20"/>
        </w:rPr>
        <w:t xml:space="preserve"> </w:t>
      </w:r>
      <w:r w:rsidRPr="00441AFF">
        <w:rPr>
          <w:rFonts w:ascii="Arial" w:hAnsi="Arial" w:cs="Arial"/>
          <w:sz w:val="20"/>
          <w:szCs w:val="20"/>
        </w:rPr>
        <w:t xml:space="preserve">Springer lapok, </w:t>
      </w:r>
      <w:proofErr w:type="spellStart"/>
      <w:r w:rsidRPr="00441AFF">
        <w:rPr>
          <w:rFonts w:ascii="Arial" w:hAnsi="Arial" w:cs="Arial"/>
          <w:sz w:val="20"/>
          <w:szCs w:val="20"/>
        </w:rPr>
        <w:t>Metropol</w:t>
      </w:r>
      <w:proofErr w:type="spellEnd"/>
      <w:r w:rsidRPr="00441AFF">
        <w:rPr>
          <w:rFonts w:ascii="Arial" w:hAnsi="Arial" w:cs="Arial"/>
          <w:sz w:val="20"/>
          <w:szCs w:val="20"/>
        </w:rPr>
        <w:t xml:space="preserve"> stb.) ismerteti. 201</w:t>
      </w:r>
      <w:r w:rsidR="008759F6">
        <w:rPr>
          <w:rFonts w:ascii="Arial" w:hAnsi="Arial" w:cs="Arial"/>
          <w:sz w:val="20"/>
          <w:szCs w:val="20"/>
        </w:rPr>
        <w:t>5</w:t>
      </w:r>
      <w:r w:rsidRPr="00441AFF">
        <w:rPr>
          <w:rFonts w:ascii="Arial" w:hAnsi="Arial" w:cs="Arial"/>
          <w:sz w:val="20"/>
          <w:szCs w:val="20"/>
        </w:rPr>
        <w:t xml:space="preserve">-ben a Gyermekmentő Szolgálat </w:t>
      </w:r>
      <w:r w:rsidRPr="00441AFF">
        <w:rPr>
          <w:rFonts w:ascii="Arial" w:eastAsia="Batang" w:hAnsi="Arial" w:cs="Arial"/>
          <w:sz w:val="20"/>
          <w:szCs w:val="20"/>
        </w:rPr>
        <w:t>7000 példányban 32 oldalas gyermeknapi kiadványt jelentetett meg ez alkalomból, és az érdeklődők mintegy 250 plakátról és újsághirdetésekből is tájékozódhatnak.</w:t>
      </w:r>
    </w:p>
    <w:p w:rsidR="0004355B" w:rsidRPr="00441AFF" w:rsidRDefault="0004355B" w:rsidP="0004355B">
      <w:pPr>
        <w:jc w:val="both"/>
        <w:rPr>
          <w:rFonts w:ascii="Arial" w:hAnsi="Arial" w:cs="Arial"/>
          <w:sz w:val="20"/>
          <w:szCs w:val="20"/>
          <w:u w:val="single"/>
        </w:rPr>
      </w:pPr>
    </w:p>
    <w:p w:rsidR="0004355B" w:rsidRPr="00822F0B" w:rsidRDefault="0004355B" w:rsidP="0004355B">
      <w:pPr>
        <w:jc w:val="both"/>
        <w:rPr>
          <w:rFonts w:ascii="Arial" w:hAnsi="Arial" w:cs="Arial"/>
          <w:b/>
          <w:sz w:val="20"/>
          <w:szCs w:val="20"/>
          <w:u w:val="single"/>
        </w:rPr>
      </w:pPr>
      <w:r w:rsidRPr="00822F0B">
        <w:rPr>
          <w:rFonts w:ascii="Arial" w:hAnsi="Arial" w:cs="Arial"/>
          <w:b/>
          <w:sz w:val="20"/>
          <w:szCs w:val="20"/>
          <w:u w:val="single"/>
        </w:rPr>
        <w:t>TÁMOGATÓK</w:t>
      </w:r>
    </w:p>
    <w:p w:rsidR="0004355B" w:rsidRPr="00441AFF" w:rsidRDefault="0004355B" w:rsidP="0004355B">
      <w:pPr>
        <w:jc w:val="both"/>
        <w:rPr>
          <w:rFonts w:ascii="Arial" w:hAnsi="Arial" w:cs="Arial"/>
          <w:sz w:val="20"/>
          <w:szCs w:val="20"/>
          <w:u w:val="single"/>
        </w:rPr>
      </w:pPr>
    </w:p>
    <w:p w:rsidR="0004355B" w:rsidRPr="008B36A4" w:rsidRDefault="0004355B" w:rsidP="0004355B">
      <w:pPr>
        <w:jc w:val="both"/>
        <w:rPr>
          <w:rFonts w:ascii="Arial" w:hAnsi="Arial" w:cs="Arial"/>
          <w:sz w:val="20"/>
          <w:szCs w:val="20"/>
        </w:rPr>
      </w:pPr>
      <w:r w:rsidRPr="008B36A4">
        <w:rPr>
          <w:rFonts w:ascii="Arial" w:hAnsi="Arial" w:cs="Arial"/>
          <w:b/>
          <w:sz w:val="20"/>
          <w:szCs w:val="20"/>
          <w:u w:val="single"/>
        </w:rPr>
        <w:t>Fő támogatók</w:t>
      </w:r>
      <w:r w:rsidRPr="008B36A4">
        <w:rPr>
          <w:rFonts w:ascii="Arial" w:hAnsi="Arial" w:cs="Arial"/>
          <w:sz w:val="20"/>
          <w:szCs w:val="20"/>
        </w:rPr>
        <w:t xml:space="preserve">: Budapest Főváros Önkormányzata, </w:t>
      </w:r>
      <w:r w:rsidRPr="008B36A4">
        <w:rPr>
          <w:rFonts w:ascii="Arial" w:hAnsi="Arial" w:cs="Arial"/>
          <w:bCs/>
          <w:sz w:val="20"/>
          <w:szCs w:val="20"/>
        </w:rPr>
        <w:t xml:space="preserve">Mercedes-Benz Hungária Kft., </w:t>
      </w:r>
      <w:r w:rsidRPr="008B36A4">
        <w:rPr>
          <w:rFonts w:ascii="Arial" w:hAnsi="Arial" w:cs="Arial"/>
          <w:sz w:val="20"/>
          <w:szCs w:val="20"/>
        </w:rPr>
        <w:t xml:space="preserve">OTP Bank </w:t>
      </w:r>
      <w:proofErr w:type="spellStart"/>
      <w:r w:rsidRPr="008B36A4">
        <w:rPr>
          <w:rFonts w:ascii="Arial" w:hAnsi="Arial" w:cs="Arial"/>
          <w:sz w:val="20"/>
          <w:szCs w:val="20"/>
        </w:rPr>
        <w:t>Nyrt</w:t>
      </w:r>
      <w:proofErr w:type="spellEnd"/>
      <w:proofErr w:type="gramStart"/>
      <w:r w:rsidR="006855D9" w:rsidRPr="008B36A4">
        <w:rPr>
          <w:rFonts w:ascii="Arial" w:hAnsi="Arial" w:cs="Arial"/>
          <w:sz w:val="20"/>
          <w:szCs w:val="20"/>
        </w:rPr>
        <w:t>.</w:t>
      </w:r>
      <w:r w:rsidR="008B36A4" w:rsidRPr="008B36A4">
        <w:rPr>
          <w:rFonts w:ascii="Arial" w:hAnsi="Arial" w:cs="Arial"/>
          <w:sz w:val="20"/>
          <w:szCs w:val="20"/>
        </w:rPr>
        <w:t>,</w:t>
      </w:r>
      <w:proofErr w:type="gramEnd"/>
      <w:r w:rsidR="008B36A4" w:rsidRPr="008B36A4">
        <w:rPr>
          <w:rFonts w:ascii="Arial" w:hAnsi="Arial" w:cs="Arial"/>
          <w:sz w:val="20"/>
          <w:szCs w:val="20"/>
        </w:rPr>
        <w:t xml:space="preserve"> </w:t>
      </w:r>
      <w:r w:rsidR="008B36A4" w:rsidRPr="009856C5">
        <w:rPr>
          <w:rFonts w:ascii="Arial" w:hAnsi="Arial" w:cs="Arial"/>
          <w:sz w:val="20"/>
          <w:szCs w:val="20"/>
          <w:lang w:eastAsia="en-US"/>
        </w:rPr>
        <w:t>Városliget Zrt</w:t>
      </w:r>
      <w:r w:rsidRPr="008B36A4">
        <w:rPr>
          <w:rFonts w:ascii="Arial" w:hAnsi="Arial" w:cs="Arial"/>
          <w:sz w:val="20"/>
          <w:szCs w:val="20"/>
        </w:rPr>
        <w:t xml:space="preserve"> </w:t>
      </w:r>
    </w:p>
    <w:p w:rsidR="0004355B" w:rsidRPr="003134C4" w:rsidRDefault="0004355B" w:rsidP="0004355B">
      <w:pPr>
        <w:jc w:val="both"/>
        <w:rPr>
          <w:rFonts w:ascii="Arial" w:hAnsi="Arial" w:cs="Arial"/>
          <w:sz w:val="20"/>
          <w:szCs w:val="20"/>
          <w:u w:val="single"/>
        </w:rPr>
      </w:pPr>
    </w:p>
    <w:p w:rsidR="0004355B" w:rsidRPr="003134C4" w:rsidRDefault="0004355B" w:rsidP="0004355B">
      <w:pPr>
        <w:jc w:val="both"/>
        <w:rPr>
          <w:rFonts w:ascii="Arial" w:hAnsi="Arial" w:cs="Arial"/>
          <w:sz w:val="20"/>
          <w:szCs w:val="20"/>
        </w:rPr>
      </w:pPr>
      <w:r w:rsidRPr="00822F0B">
        <w:rPr>
          <w:rFonts w:ascii="Arial" w:hAnsi="Arial" w:cs="Arial"/>
          <w:b/>
          <w:sz w:val="20"/>
          <w:szCs w:val="20"/>
          <w:u w:val="single"/>
        </w:rPr>
        <w:t>Kiemelt támogatók</w:t>
      </w:r>
      <w:r w:rsidRPr="003134C4">
        <w:rPr>
          <w:rFonts w:ascii="Arial" w:hAnsi="Arial" w:cs="Arial"/>
          <w:sz w:val="20"/>
          <w:szCs w:val="20"/>
        </w:rPr>
        <w:t>: Budapesti Operettszínház,</w:t>
      </w:r>
      <w:r w:rsidRPr="003134C4">
        <w:rPr>
          <w:rFonts w:ascii="Arial" w:hAnsi="Arial" w:cs="Arial"/>
          <w:bCs/>
          <w:iCs/>
          <w:sz w:val="20"/>
          <w:szCs w:val="20"/>
        </w:rPr>
        <w:t xml:space="preserve"> </w:t>
      </w:r>
      <w:r w:rsidR="00DE3378" w:rsidRPr="003134C4">
        <w:rPr>
          <w:rFonts w:ascii="Arial" w:hAnsi="Arial" w:cs="Arial"/>
          <w:bCs/>
          <w:iCs/>
          <w:sz w:val="20"/>
          <w:szCs w:val="20"/>
        </w:rPr>
        <w:t xml:space="preserve">Civil Szolgálat, </w:t>
      </w:r>
      <w:proofErr w:type="spellStart"/>
      <w:r w:rsidR="00940FEB" w:rsidRPr="00A26AE0">
        <w:rPr>
          <w:rFonts w:ascii="Arial" w:hAnsi="Arial" w:cs="Arial"/>
          <w:sz w:val="20"/>
          <w:szCs w:val="20"/>
        </w:rPr>
        <w:t>Colgate-Palmolive</w:t>
      </w:r>
      <w:proofErr w:type="spellEnd"/>
      <w:r w:rsidR="00940FEB" w:rsidRPr="00715B62">
        <w:rPr>
          <w:rFonts w:ascii="Arial" w:hAnsi="Arial" w:cs="Arial"/>
          <w:b/>
          <w:sz w:val="20"/>
          <w:szCs w:val="20"/>
        </w:rPr>
        <w:t xml:space="preserve"> </w:t>
      </w:r>
      <w:r w:rsidRPr="003134C4">
        <w:rPr>
          <w:rFonts w:ascii="Arial" w:hAnsi="Arial" w:cs="Arial"/>
          <w:iCs/>
          <w:sz w:val="20"/>
          <w:szCs w:val="20"/>
        </w:rPr>
        <w:t>Magyarország</w:t>
      </w:r>
      <w:r w:rsidRPr="003134C4">
        <w:rPr>
          <w:rFonts w:ascii="Arial" w:hAnsi="Arial" w:cs="Arial"/>
          <w:i/>
          <w:iCs/>
          <w:sz w:val="20"/>
          <w:szCs w:val="20"/>
        </w:rPr>
        <w:t>,</w:t>
      </w:r>
      <w:r w:rsidRPr="003134C4">
        <w:rPr>
          <w:rFonts w:ascii="Arial" w:hAnsi="Arial" w:cs="Arial"/>
          <w:sz w:val="20"/>
          <w:szCs w:val="20"/>
        </w:rPr>
        <w:t xml:space="preserve"> Elevenpark Kft., Európai Unió,</w:t>
      </w:r>
      <w:r w:rsidR="00C532E1" w:rsidRPr="003134C4">
        <w:rPr>
          <w:rFonts w:ascii="Arial" w:hAnsi="Arial" w:cs="Arial"/>
          <w:sz w:val="20"/>
          <w:szCs w:val="20"/>
        </w:rPr>
        <w:t xml:space="preserve"> </w:t>
      </w:r>
      <w:proofErr w:type="spellStart"/>
      <w:r w:rsidRPr="003134C4">
        <w:rPr>
          <w:rFonts w:ascii="Arial" w:hAnsi="Arial" w:cs="Arial"/>
          <w:sz w:val="20"/>
          <w:szCs w:val="20"/>
        </w:rPr>
        <w:t>Purina</w:t>
      </w:r>
      <w:proofErr w:type="spellEnd"/>
      <w:r w:rsidRPr="003134C4">
        <w:rPr>
          <w:rFonts w:ascii="Arial" w:hAnsi="Arial" w:cs="Arial"/>
          <w:sz w:val="20"/>
          <w:szCs w:val="20"/>
        </w:rPr>
        <w:t xml:space="preserve"> Dog </w:t>
      </w:r>
      <w:proofErr w:type="spellStart"/>
      <w:r w:rsidRPr="003134C4">
        <w:rPr>
          <w:rFonts w:ascii="Arial" w:hAnsi="Arial" w:cs="Arial"/>
          <w:sz w:val="20"/>
          <w:szCs w:val="20"/>
        </w:rPr>
        <w:t>Chow</w:t>
      </w:r>
      <w:proofErr w:type="spellEnd"/>
      <w:r w:rsidRPr="003134C4">
        <w:rPr>
          <w:rFonts w:ascii="Arial" w:hAnsi="Arial" w:cs="Arial"/>
          <w:sz w:val="20"/>
          <w:szCs w:val="20"/>
        </w:rPr>
        <w:t xml:space="preserve">, </w:t>
      </w:r>
      <w:r w:rsidRPr="003134C4">
        <w:rPr>
          <w:rFonts w:ascii="Arial" w:hAnsi="Arial" w:cs="Arial"/>
          <w:iCs/>
          <w:sz w:val="20"/>
          <w:szCs w:val="20"/>
        </w:rPr>
        <w:t>Nemzeti Média- és Hírközlési Hatóság (NMHH)</w:t>
      </w:r>
      <w:r w:rsidRPr="003134C4">
        <w:rPr>
          <w:rFonts w:ascii="Arial" w:hAnsi="Arial" w:cs="Arial"/>
          <w:sz w:val="20"/>
          <w:szCs w:val="20"/>
        </w:rPr>
        <w:t xml:space="preserve">, UPC Magyarország, Vasas </w:t>
      </w:r>
      <w:proofErr w:type="spellStart"/>
      <w:r w:rsidRPr="003134C4">
        <w:rPr>
          <w:rFonts w:ascii="Arial" w:hAnsi="Arial" w:cs="Arial"/>
          <w:sz w:val="20"/>
          <w:szCs w:val="20"/>
        </w:rPr>
        <w:t>Kubala</w:t>
      </w:r>
      <w:proofErr w:type="spellEnd"/>
      <w:r w:rsidRPr="003134C4">
        <w:rPr>
          <w:rFonts w:ascii="Arial" w:hAnsi="Arial" w:cs="Arial"/>
          <w:sz w:val="20"/>
          <w:szCs w:val="20"/>
        </w:rPr>
        <w:t xml:space="preserve"> Akadémia.</w:t>
      </w:r>
    </w:p>
    <w:p w:rsidR="0004355B" w:rsidRPr="003134C4" w:rsidRDefault="0004355B" w:rsidP="0004355B">
      <w:pPr>
        <w:jc w:val="both"/>
        <w:rPr>
          <w:rFonts w:ascii="Arial" w:hAnsi="Arial" w:cs="Arial"/>
          <w:sz w:val="20"/>
          <w:szCs w:val="20"/>
          <w:u w:val="single"/>
        </w:rPr>
      </w:pPr>
    </w:p>
    <w:p w:rsidR="0004355B" w:rsidRPr="003134C4" w:rsidRDefault="0004355B" w:rsidP="0004355B">
      <w:pPr>
        <w:jc w:val="both"/>
        <w:rPr>
          <w:rFonts w:ascii="Arial" w:hAnsi="Arial" w:cs="Arial"/>
          <w:sz w:val="20"/>
          <w:szCs w:val="20"/>
          <w:u w:val="single"/>
        </w:rPr>
      </w:pPr>
      <w:proofErr w:type="gramStart"/>
      <w:r w:rsidRPr="00822F0B">
        <w:rPr>
          <w:rFonts w:ascii="Arial" w:hAnsi="Arial" w:cs="Arial"/>
          <w:b/>
          <w:sz w:val="20"/>
          <w:szCs w:val="20"/>
          <w:u w:val="single"/>
        </w:rPr>
        <w:t>További támogatók</w:t>
      </w:r>
      <w:r w:rsidRPr="00822F0B">
        <w:rPr>
          <w:rFonts w:ascii="Arial" w:hAnsi="Arial" w:cs="Arial"/>
          <w:b/>
          <w:sz w:val="20"/>
          <w:szCs w:val="20"/>
        </w:rPr>
        <w:t>:</w:t>
      </w:r>
      <w:r w:rsidRPr="003134C4">
        <w:rPr>
          <w:rFonts w:ascii="Arial" w:hAnsi="Arial" w:cs="Arial"/>
          <w:sz w:val="20"/>
          <w:szCs w:val="20"/>
        </w:rPr>
        <w:t xml:space="preserve"> Alapvető Jogok Biztosának Hivatala, </w:t>
      </w:r>
      <w:r w:rsidR="003134C4" w:rsidRPr="003134C4">
        <w:rPr>
          <w:rFonts w:ascii="Arial" w:hAnsi="Arial" w:cs="Arial"/>
          <w:sz w:val="20"/>
          <w:szCs w:val="20"/>
        </w:rPr>
        <w:t xml:space="preserve">Budapest Airport, Budapest Taxi, </w:t>
      </w:r>
      <w:r w:rsidR="00A27758">
        <w:rPr>
          <w:rFonts w:ascii="Arial" w:hAnsi="Arial" w:cs="Arial"/>
          <w:sz w:val="20"/>
          <w:szCs w:val="20"/>
        </w:rPr>
        <w:t>Fővárosi Közterület</w:t>
      </w:r>
      <w:r w:rsidR="00DD2CEC">
        <w:rPr>
          <w:rFonts w:ascii="Arial" w:hAnsi="Arial" w:cs="Arial"/>
          <w:sz w:val="20"/>
          <w:szCs w:val="20"/>
        </w:rPr>
        <w:t>-f</w:t>
      </w:r>
      <w:r w:rsidR="00A27758">
        <w:rPr>
          <w:rFonts w:ascii="Arial" w:hAnsi="Arial" w:cs="Arial"/>
          <w:sz w:val="20"/>
          <w:szCs w:val="20"/>
        </w:rPr>
        <w:t xml:space="preserve">enntartó </w:t>
      </w:r>
      <w:r w:rsidR="00DD2CEC">
        <w:rPr>
          <w:rFonts w:ascii="Arial" w:hAnsi="Arial" w:cs="Arial"/>
          <w:sz w:val="20"/>
          <w:szCs w:val="20"/>
        </w:rPr>
        <w:t>Zr</w:t>
      </w:r>
      <w:r w:rsidR="00A27758">
        <w:rPr>
          <w:rFonts w:ascii="Arial" w:hAnsi="Arial" w:cs="Arial"/>
          <w:sz w:val="20"/>
          <w:szCs w:val="20"/>
        </w:rPr>
        <w:t xml:space="preserve">t., </w:t>
      </w:r>
      <w:proofErr w:type="spellStart"/>
      <w:r w:rsidR="003134C4" w:rsidRPr="003134C4">
        <w:rPr>
          <w:rFonts w:ascii="Arial" w:hAnsi="Arial" w:cs="Arial"/>
          <w:sz w:val="20"/>
          <w:szCs w:val="20"/>
        </w:rPr>
        <w:t>Háda</w:t>
      </w:r>
      <w:proofErr w:type="spellEnd"/>
      <w:r w:rsidR="003134C4" w:rsidRPr="003134C4">
        <w:rPr>
          <w:rFonts w:ascii="Arial" w:hAnsi="Arial" w:cs="Arial"/>
          <w:sz w:val="20"/>
          <w:szCs w:val="20"/>
        </w:rPr>
        <w:t>, Légiközlekedési Kulturális Központ,</w:t>
      </w:r>
      <w:r w:rsidRPr="003134C4">
        <w:rPr>
          <w:rFonts w:ascii="Arial" w:hAnsi="Arial" w:cs="Arial"/>
          <w:i/>
          <w:iCs/>
          <w:sz w:val="20"/>
          <w:szCs w:val="20"/>
        </w:rPr>
        <w:t xml:space="preserve"> </w:t>
      </w:r>
      <w:r w:rsidRPr="003134C4">
        <w:rPr>
          <w:rFonts w:ascii="Arial" w:hAnsi="Arial" w:cs="Arial"/>
          <w:sz w:val="20"/>
          <w:szCs w:val="20"/>
        </w:rPr>
        <w:t>Magyar Honvédség, Magyar Labdarúgó Szövetség,</w:t>
      </w:r>
      <w:r w:rsidR="003134C4" w:rsidRPr="003134C4">
        <w:rPr>
          <w:rFonts w:ascii="Arial" w:hAnsi="Arial" w:cs="Arial"/>
          <w:sz w:val="20"/>
          <w:szCs w:val="20"/>
        </w:rPr>
        <w:t xml:space="preserve"> </w:t>
      </w:r>
      <w:proofErr w:type="spellStart"/>
      <w:r w:rsidR="003134C4" w:rsidRPr="005A2EDF">
        <w:rPr>
          <w:rFonts w:ascii="Arial" w:hAnsi="Arial" w:cs="Arial"/>
          <w:bCs/>
          <w:sz w:val="20"/>
          <w:szCs w:val="20"/>
        </w:rPr>
        <w:t>Mattel</w:t>
      </w:r>
      <w:proofErr w:type="spellEnd"/>
      <w:r w:rsidR="003134C4" w:rsidRPr="005A2EDF">
        <w:rPr>
          <w:rFonts w:ascii="Arial" w:hAnsi="Arial" w:cs="Arial"/>
          <w:bCs/>
          <w:sz w:val="20"/>
          <w:szCs w:val="20"/>
        </w:rPr>
        <w:t xml:space="preserve"> </w:t>
      </w:r>
      <w:proofErr w:type="spellStart"/>
      <w:r w:rsidR="003134C4" w:rsidRPr="005A2EDF">
        <w:rPr>
          <w:rFonts w:ascii="Arial" w:hAnsi="Arial" w:cs="Arial"/>
          <w:bCs/>
          <w:sz w:val="20"/>
          <w:szCs w:val="20"/>
        </w:rPr>
        <w:t>Toys</w:t>
      </w:r>
      <w:proofErr w:type="spellEnd"/>
      <w:r w:rsidR="003134C4" w:rsidRPr="005A2EDF">
        <w:rPr>
          <w:rFonts w:ascii="Arial" w:hAnsi="Arial" w:cs="Arial"/>
          <w:bCs/>
          <w:sz w:val="20"/>
          <w:szCs w:val="20"/>
        </w:rPr>
        <w:t xml:space="preserve"> Hungary Kft,</w:t>
      </w:r>
      <w:r w:rsidR="003134C4" w:rsidRPr="003134C4">
        <w:rPr>
          <w:rFonts w:ascii="Arial" w:hAnsi="Arial" w:cs="Arial"/>
          <w:sz w:val="20"/>
          <w:szCs w:val="20"/>
        </w:rPr>
        <w:t xml:space="preserve"> </w:t>
      </w:r>
      <w:r w:rsidRPr="003134C4">
        <w:rPr>
          <w:rFonts w:ascii="Arial" w:hAnsi="Arial" w:cs="Arial"/>
          <w:sz w:val="20"/>
          <w:szCs w:val="20"/>
        </w:rPr>
        <w:t xml:space="preserve">HARIBO Hungária Kft., </w:t>
      </w:r>
      <w:proofErr w:type="spellStart"/>
      <w:r w:rsidRPr="003134C4">
        <w:rPr>
          <w:rFonts w:ascii="Arial" w:hAnsi="Arial" w:cs="Arial"/>
          <w:sz w:val="20"/>
          <w:szCs w:val="20"/>
        </w:rPr>
        <w:t>Ice</w:t>
      </w:r>
      <w:proofErr w:type="spellEnd"/>
      <w:r w:rsidRPr="003134C4">
        <w:rPr>
          <w:rFonts w:ascii="Arial" w:hAnsi="Arial" w:cs="Arial"/>
          <w:sz w:val="20"/>
          <w:szCs w:val="20"/>
        </w:rPr>
        <w:t xml:space="preserve"> ’N’ Go Kft., </w:t>
      </w:r>
      <w:r w:rsidR="003134C4" w:rsidRPr="003134C4">
        <w:rPr>
          <w:rFonts w:ascii="Arial" w:hAnsi="Arial" w:cs="Arial"/>
          <w:iCs/>
          <w:sz w:val="20"/>
          <w:szCs w:val="20"/>
        </w:rPr>
        <w:t>Nemzeti Adatvédelmi és Információszabadság Hatóság</w:t>
      </w:r>
      <w:r w:rsidR="003134C4" w:rsidRPr="003134C4">
        <w:rPr>
          <w:rFonts w:ascii="Arial" w:hAnsi="Arial" w:cs="Arial"/>
          <w:sz w:val="20"/>
          <w:szCs w:val="20"/>
        </w:rPr>
        <w:t xml:space="preserve"> </w:t>
      </w:r>
      <w:r w:rsidR="003134C4" w:rsidRPr="003134C4">
        <w:rPr>
          <w:rFonts w:ascii="Arial" w:hAnsi="Arial" w:cs="Arial"/>
          <w:bCs/>
          <w:sz w:val="20"/>
          <w:szCs w:val="20"/>
        </w:rPr>
        <w:t xml:space="preserve">Nemzeti Fejlesztési Minisztérium </w:t>
      </w:r>
      <w:proofErr w:type="spellStart"/>
      <w:r w:rsidR="003134C4" w:rsidRPr="003134C4">
        <w:rPr>
          <w:rFonts w:ascii="Arial" w:hAnsi="Arial" w:cs="Arial"/>
          <w:bCs/>
          <w:sz w:val="20"/>
          <w:szCs w:val="20"/>
        </w:rPr>
        <w:t>Infokommunikációért</w:t>
      </w:r>
      <w:proofErr w:type="spellEnd"/>
      <w:r w:rsidR="003134C4" w:rsidRPr="003134C4">
        <w:rPr>
          <w:rFonts w:ascii="Arial" w:hAnsi="Arial" w:cs="Arial"/>
          <w:bCs/>
          <w:sz w:val="20"/>
          <w:szCs w:val="20"/>
        </w:rPr>
        <w:t xml:space="preserve"> és Fogyasztóvédelemért Felelős Államtitkársága,</w:t>
      </w:r>
      <w:r w:rsidR="003134C4" w:rsidRPr="003134C4">
        <w:rPr>
          <w:rFonts w:ascii="Arial" w:hAnsi="Arial" w:cs="Arial"/>
          <w:sz w:val="20"/>
          <w:szCs w:val="20"/>
        </w:rPr>
        <w:t xml:space="preserve"> KIFÜ, Petőfi Csarnok, Scolar Könyvkiadó, </w:t>
      </w:r>
      <w:r w:rsidRPr="003134C4">
        <w:rPr>
          <w:rFonts w:ascii="Arial" w:hAnsi="Arial" w:cs="Arial"/>
          <w:sz w:val="20"/>
          <w:szCs w:val="20"/>
        </w:rPr>
        <w:t>Okos Digitális</w:t>
      </w:r>
      <w:r w:rsidR="003134C4" w:rsidRPr="003134C4">
        <w:rPr>
          <w:rFonts w:ascii="Arial" w:hAnsi="Arial" w:cs="Arial"/>
          <w:sz w:val="20"/>
          <w:szCs w:val="20"/>
        </w:rPr>
        <w:t xml:space="preserve"> Program</w:t>
      </w:r>
      <w:r w:rsidRPr="003134C4">
        <w:rPr>
          <w:rFonts w:ascii="Arial" w:hAnsi="Arial" w:cs="Arial"/>
          <w:sz w:val="20"/>
          <w:szCs w:val="20"/>
        </w:rPr>
        <w:t xml:space="preserve">, </w:t>
      </w:r>
      <w:proofErr w:type="spellStart"/>
      <w:r w:rsidRPr="003134C4">
        <w:rPr>
          <w:rFonts w:ascii="Arial" w:hAnsi="Arial" w:cs="Arial"/>
          <w:iCs/>
          <w:sz w:val="20"/>
          <w:szCs w:val="20"/>
        </w:rPr>
        <w:t>Pom-Bär</w:t>
      </w:r>
      <w:proofErr w:type="spellEnd"/>
      <w:r w:rsidRPr="003134C4">
        <w:rPr>
          <w:rFonts w:ascii="Arial" w:hAnsi="Arial" w:cs="Arial"/>
          <w:sz w:val="20"/>
          <w:szCs w:val="20"/>
        </w:rPr>
        <w:t>, Szomjoltóság.</w:t>
      </w:r>
      <w:proofErr w:type="gramEnd"/>
      <w:r w:rsidRPr="003134C4">
        <w:rPr>
          <w:rFonts w:ascii="Arial" w:hAnsi="Arial" w:cs="Arial"/>
          <w:sz w:val="20"/>
          <w:szCs w:val="20"/>
        </w:rPr>
        <w:t xml:space="preserve"> </w:t>
      </w:r>
    </w:p>
    <w:p w:rsidR="0004355B" w:rsidRPr="003134C4" w:rsidRDefault="0004355B" w:rsidP="0004355B">
      <w:pPr>
        <w:jc w:val="both"/>
        <w:rPr>
          <w:rFonts w:ascii="Arial" w:hAnsi="Arial" w:cs="Arial"/>
          <w:sz w:val="20"/>
          <w:szCs w:val="20"/>
          <w:u w:val="single"/>
        </w:rPr>
      </w:pPr>
    </w:p>
    <w:p w:rsidR="0004355B" w:rsidRPr="003134C4" w:rsidRDefault="0004355B" w:rsidP="0004355B">
      <w:pPr>
        <w:jc w:val="both"/>
        <w:rPr>
          <w:rFonts w:ascii="Arial" w:hAnsi="Arial" w:cs="Arial"/>
          <w:sz w:val="20"/>
          <w:szCs w:val="20"/>
        </w:rPr>
      </w:pPr>
      <w:r w:rsidRPr="003134C4">
        <w:rPr>
          <w:rFonts w:ascii="Arial" w:hAnsi="Arial" w:cs="Arial"/>
          <w:sz w:val="20"/>
          <w:szCs w:val="20"/>
          <w:u w:val="single"/>
        </w:rPr>
        <w:t xml:space="preserve">Fő médiatámogatók: </w:t>
      </w:r>
      <w:proofErr w:type="spellStart"/>
      <w:r w:rsidRPr="003134C4">
        <w:rPr>
          <w:rFonts w:ascii="Arial" w:hAnsi="Arial" w:cs="Arial"/>
          <w:sz w:val="20"/>
          <w:szCs w:val="20"/>
          <w:u w:val="single"/>
        </w:rPr>
        <w:t>Ringier</w:t>
      </w:r>
      <w:proofErr w:type="spellEnd"/>
      <w:r w:rsidR="006E3A32">
        <w:rPr>
          <w:rFonts w:ascii="Arial" w:hAnsi="Arial" w:cs="Arial"/>
          <w:sz w:val="20"/>
          <w:szCs w:val="20"/>
          <w:u w:val="single"/>
        </w:rPr>
        <w:t xml:space="preserve"> </w:t>
      </w:r>
      <w:r w:rsidRPr="003134C4">
        <w:rPr>
          <w:rFonts w:ascii="Arial" w:hAnsi="Arial" w:cs="Arial"/>
          <w:sz w:val="20"/>
          <w:szCs w:val="20"/>
        </w:rPr>
        <w:t>Axel Springer</w:t>
      </w:r>
      <w:r w:rsidR="006E3A32">
        <w:rPr>
          <w:rFonts w:ascii="Arial" w:hAnsi="Arial" w:cs="Arial"/>
          <w:sz w:val="20"/>
          <w:szCs w:val="20"/>
        </w:rPr>
        <w:t xml:space="preserve"> </w:t>
      </w:r>
      <w:r w:rsidRPr="003134C4">
        <w:rPr>
          <w:rFonts w:ascii="Arial" w:hAnsi="Arial" w:cs="Arial"/>
          <w:sz w:val="20"/>
          <w:szCs w:val="20"/>
        </w:rPr>
        <w:t xml:space="preserve">Magyarország, Blikk, MTVA, </w:t>
      </w:r>
      <w:r w:rsidR="003134C4" w:rsidRPr="003134C4">
        <w:rPr>
          <w:rFonts w:ascii="Arial" w:hAnsi="Arial" w:cs="Arial"/>
          <w:sz w:val="20"/>
          <w:szCs w:val="20"/>
        </w:rPr>
        <w:t>M2</w:t>
      </w:r>
      <w:r w:rsidRPr="003134C4">
        <w:rPr>
          <w:rFonts w:ascii="Arial" w:hAnsi="Arial" w:cs="Arial"/>
          <w:sz w:val="20"/>
          <w:szCs w:val="20"/>
        </w:rPr>
        <w:t xml:space="preserve"> gyerekcsatorna, </w:t>
      </w:r>
      <w:proofErr w:type="spellStart"/>
      <w:r w:rsidRPr="003134C4">
        <w:rPr>
          <w:rFonts w:ascii="Arial" w:hAnsi="Arial" w:cs="Arial"/>
          <w:sz w:val="20"/>
          <w:szCs w:val="20"/>
        </w:rPr>
        <w:t>Metropol</w:t>
      </w:r>
      <w:proofErr w:type="spellEnd"/>
      <w:r w:rsidRPr="003134C4">
        <w:rPr>
          <w:rFonts w:ascii="Arial" w:hAnsi="Arial" w:cs="Arial"/>
          <w:sz w:val="20"/>
          <w:szCs w:val="20"/>
        </w:rPr>
        <w:t xml:space="preserve"> napilap, Gazdasági Rádió</w:t>
      </w:r>
    </w:p>
    <w:p w:rsidR="0004355B" w:rsidRPr="003134C4" w:rsidRDefault="0004355B" w:rsidP="0004355B">
      <w:pPr>
        <w:jc w:val="both"/>
        <w:rPr>
          <w:rFonts w:ascii="Arial" w:hAnsi="Arial" w:cs="Arial"/>
          <w:sz w:val="20"/>
          <w:szCs w:val="20"/>
          <w:u w:val="single"/>
        </w:rPr>
      </w:pPr>
    </w:p>
    <w:p w:rsidR="0004355B" w:rsidRPr="003134C4" w:rsidRDefault="0004355B" w:rsidP="0004355B">
      <w:pPr>
        <w:rPr>
          <w:rFonts w:ascii="Arial" w:hAnsi="Arial" w:cs="Arial"/>
          <w:sz w:val="20"/>
          <w:szCs w:val="20"/>
        </w:rPr>
      </w:pPr>
      <w:r w:rsidRPr="003134C4">
        <w:rPr>
          <w:rFonts w:ascii="Arial" w:hAnsi="Arial" w:cs="Arial"/>
          <w:sz w:val="20"/>
          <w:szCs w:val="20"/>
          <w:u w:val="single"/>
        </w:rPr>
        <w:t>Médiatámogatók:</w:t>
      </w:r>
      <w:r w:rsidRPr="003134C4">
        <w:rPr>
          <w:rFonts w:ascii="Arial" w:hAnsi="Arial" w:cs="Arial"/>
          <w:sz w:val="20"/>
          <w:szCs w:val="20"/>
        </w:rPr>
        <w:t xml:space="preserve"> </w:t>
      </w:r>
      <w:r w:rsidRPr="003134C4">
        <w:rPr>
          <w:rStyle w:val="Kiemels"/>
          <w:rFonts w:ascii="Arial" w:hAnsi="Arial" w:cs="Arial"/>
          <w:b w:val="0"/>
          <w:bCs w:val="0"/>
          <w:iCs/>
          <w:sz w:val="20"/>
          <w:szCs w:val="20"/>
          <w:shd w:val="clear" w:color="auto" w:fill="FFFFFF"/>
        </w:rPr>
        <w:t>Adamsky Reklámügynökség</w:t>
      </w:r>
      <w:r w:rsidR="00DD2CEC">
        <w:rPr>
          <w:rFonts w:ascii="Arial" w:hAnsi="Arial" w:cs="Arial"/>
          <w:sz w:val="20"/>
          <w:szCs w:val="20"/>
          <w:shd w:val="clear" w:color="auto" w:fill="FFFFFF"/>
        </w:rPr>
        <w:t>,</w:t>
      </w:r>
      <w:r w:rsidRPr="003134C4">
        <w:rPr>
          <w:rFonts w:ascii="Arial" w:hAnsi="Arial" w:cs="Arial"/>
          <w:sz w:val="20"/>
          <w:szCs w:val="20"/>
        </w:rPr>
        <w:t xml:space="preserve"> Biztos Pont Diákszövetség Kft</w:t>
      </w:r>
      <w:r w:rsidRPr="0065015F">
        <w:rPr>
          <w:rFonts w:ascii="Arial" w:hAnsi="Arial" w:cs="Arial"/>
          <w:sz w:val="20"/>
          <w:szCs w:val="20"/>
        </w:rPr>
        <w:t xml:space="preserve">., </w:t>
      </w:r>
      <w:r w:rsidR="003D211B" w:rsidRPr="0065015F">
        <w:rPr>
          <w:rFonts w:ascii="Arial" w:hAnsi="Arial" w:cs="Arial"/>
          <w:sz w:val="20"/>
          <w:szCs w:val="20"/>
        </w:rPr>
        <w:t>Disney Csatorna,</w:t>
      </w:r>
      <w:r w:rsidR="003134C4" w:rsidRPr="0065015F">
        <w:rPr>
          <w:rFonts w:ascii="Arial" w:hAnsi="Arial" w:cs="Arial"/>
          <w:sz w:val="20"/>
          <w:szCs w:val="20"/>
        </w:rPr>
        <w:t xml:space="preserve"> </w:t>
      </w:r>
      <w:r w:rsidRPr="0065015F">
        <w:rPr>
          <w:rFonts w:ascii="Arial" w:hAnsi="Arial" w:cs="Arial"/>
          <w:sz w:val="20"/>
          <w:szCs w:val="20"/>
        </w:rPr>
        <w:t xml:space="preserve">Használtautó Informatikai Kft., IMEDIA Kft, MAHIR </w:t>
      </w:r>
      <w:proofErr w:type="spellStart"/>
      <w:r w:rsidRPr="0065015F">
        <w:rPr>
          <w:rFonts w:ascii="Arial" w:hAnsi="Arial" w:cs="Arial"/>
          <w:sz w:val="20"/>
          <w:szCs w:val="20"/>
        </w:rPr>
        <w:t>Cityposter</w:t>
      </w:r>
      <w:proofErr w:type="spellEnd"/>
      <w:r w:rsidRPr="0065015F">
        <w:rPr>
          <w:rFonts w:ascii="Arial" w:hAnsi="Arial" w:cs="Arial"/>
          <w:sz w:val="20"/>
          <w:szCs w:val="20"/>
        </w:rPr>
        <w:t xml:space="preserve"> Kft., Picur Rádió</w:t>
      </w:r>
    </w:p>
    <w:p w:rsidR="0004355B" w:rsidRPr="003134C4" w:rsidRDefault="0004355B" w:rsidP="0004355B">
      <w:pPr>
        <w:jc w:val="both"/>
        <w:rPr>
          <w:rFonts w:ascii="Arial" w:hAnsi="Arial" w:cs="Arial"/>
          <w:sz w:val="20"/>
          <w:szCs w:val="20"/>
        </w:rPr>
      </w:pPr>
    </w:p>
    <w:p w:rsidR="0004355B" w:rsidRPr="00822F0B" w:rsidRDefault="0004355B" w:rsidP="0004355B">
      <w:pPr>
        <w:jc w:val="both"/>
        <w:rPr>
          <w:rFonts w:ascii="Arial" w:hAnsi="Arial" w:cs="Arial"/>
          <w:sz w:val="18"/>
          <w:szCs w:val="18"/>
        </w:rPr>
      </w:pPr>
      <w:r w:rsidRPr="00822F0B">
        <w:rPr>
          <w:rFonts w:ascii="Arial" w:hAnsi="Arial" w:cs="Arial"/>
          <w:sz w:val="18"/>
          <w:szCs w:val="18"/>
        </w:rPr>
        <w:t>További információ:</w:t>
      </w:r>
    </w:p>
    <w:p w:rsidR="0004355B" w:rsidRPr="00822F0B" w:rsidRDefault="0004355B" w:rsidP="0004355B">
      <w:pPr>
        <w:jc w:val="both"/>
        <w:rPr>
          <w:rFonts w:ascii="Arial" w:hAnsi="Arial" w:cs="Arial"/>
          <w:sz w:val="18"/>
          <w:szCs w:val="18"/>
        </w:rPr>
      </w:pPr>
    </w:p>
    <w:p w:rsidR="0004355B" w:rsidRPr="00822F0B" w:rsidRDefault="0004355B" w:rsidP="0004355B">
      <w:pPr>
        <w:rPr>
          <w:rFonts w:ascii="Arial" w:hAnsi="Arial" w:cs="Arial"/>
          <w:sz w:val="18"/>
          <w:szCs w:val="18"/>
        </w:rPr>
      </w:pPr>
      <w:r w:rsidRPr="00822F0B">
        <w:rPr>
          <w:rFonts w:ascii="Arial" w:hAnsi="Arial" w:cs="Arial"/>
          <w:sz w:val="18"/>
          <w:szCs w:val="18"/>
        </w:rPr>
        <w:t>Hegedűs Viktória</w:t>
      </w:r>
      <w:r w:rsidRPr="00822F0B">
        <w:rPr>
          <w:rFonts w:ascii="Arial" w:hAnsi="Arial" w:cs="Arial"/>
          <w:sz w:val="18"/>
          <w:szCs w:val="18"/>
        </w:rPr>
        <w:tab/>
      </w:r>
      <w:r w:rsidRPr="00822F0B">
        <w:rPr>
          <w:rFonts w:ascii="Arial" w:hAnsi="Arial" w:cs="Arial"/>
          <w:sz w:val="18"/>
          <w:szCs w:val="18"/>
        </w:rPr>
        <w:tab/>
      </w:r>
      <w:r w:rsidRPr="00822F0B">
        <w:rPr>
          <w:rFonts w:ascii="Arial" w:hAnsi="Arial" w:cs="Arial"/>
          <w:sz w:val="18"/>
          <w:szCs w:val="18"/>
        </w:rPr>
        <w:tab/>
      </w:r>
      <w:r w:rsidRPr="00822F0B">
        <w:rPr>
          <w:rFonts w:ascii="Arial" w:hAnsi="Arial" w:cs="Arial"/>
          <w:sz w:val="18"/>
          <w:szCs w:val="18"/>
        </w:rPr>
        <w:tab/>
      </w:r>
      <w:r w:rsidRPr="00822F0B">
        <w:rPr>
          <w:rFonts w:ascii="Arial" w:hAnsi="Arial" w:cs="Arial"/>
          <w:sz w:val="18"/>
          <w:szCs w:val="18"/>
        </w:rPr>
        <w:tab/>
        <w:t>Pethő Zsófia</w:t>
      </w:r>
      <w:r w:rsidRPr="00822F0B">
        <w:rPr>
          <w:rFonts w:ascii="Arial" w:hAnsi="Arial" w:cs="Arial"/>
          <w:sz w:val="18"/>
          <w:szCs w:val="18"/>
        </w:rPr>
        <w:tab/>
      </w:r>
      <w:r w:rsidRPr="00822F0B">
        <w:rPr>
          <w:rFonts w:ascii="Arial" w:hAnsi="Arial" w:cs="Arial"/>
          <w:sz w:val="18"/>
          <w:szCs w:val="18"/>
        </w:rPr>
        <w:tab/>
      </w:r>
      <w:r w:rsidRPr="00822F0B">
        <w:rPr>
          <w:rFonts w:ascii="Arial" w:hAnsi="Arial" w:cs="Arial"/>
          <w:sz w:val="18"/>
          <w:szCs w:val="18"/>
        </w:rPr>
        <w:tab/>
      </w:r>
      <w:r w:rsidRPr="00822F0B">
        <w:rPr>
          <w:rFonts w:ascii="Arial" w:hAnsi="Arial" w:cs="Arial"/>
          <w:sz w:val="18"/>
          <w:szCs w:val="18"/>
        </w:rPr>
        <w:tab/>
      </w:r>
    </w:p>
    <w:p w:rsidR="0004355B" w:rsidRPr="00822F0B" w:rsidRDefault="0004355B" w:rsidP="0004355B">
      <w:pPr>
        <w:rPr>
          <w:rFonts w:ascii="Arial" w:hAnsi="Arial" w:cs="Arial"/>
          <w:sz w:val="18"/>
          <w:szCs w:val="18"/>
        </w:rPr>
      </w:pPr>
      <w:r w:rsidRPr="00822F0B">
        <w:rPr>
          <w:rFonts w:ascii="Arial" w:hAnsi="Arial" w:cs="Arial"/>
          <w:sz w:val="18"/>
          <w:szCs w:val="18"/>
        </w:rPr>
        <w:t>Rendezvényszervező</w:t>
      </w:r>
      <w:r w:rsidRPr="00822F0B">
        <w:rPr>
          <w:rFonts w:ascii="Arial" w:hAnsi="Arial" w:cs="Arial"/>
          <w:sz w:val="18"/>
          <w:szCs w:val="18"/>
        </w:rPr>
        <w:tab/>
      </w:r>
      <w:r w:rsidRPr="00822F0B">
        <w:rPr>
          <w:rFonts w:ascii="Arial" w:hAnsi="Arial" w:cs="Arial"/>
          <w:sz w:val="18"/>
          <w:szCs w:val="18"/>
        </w:rPr>
        <w:tab/>
      </w:r>
      <w:r w:rsidRPr="00822F0B">
        <w:rPr>
          <w:rFonts w:ascii="Arial" w:hAnsi="Arial" w:cs="Arial"/>
          <w:sz w:val="18"/>
          <w:szCs w:val="18"/>
        </w:rPr>
        <w:tab/>
      </w:r>
      <w:r w:rsidRPr="00822F0B">
        <w:rPr>
          <w:rFonts w:ascii="Arial" w:hAnsi="Arial" w:cs="Arial"/>
          <w:sz w:val="18"/>
          <w:szCs w:val="18"/>
        </w:rPr>
        <w:tab/>
        <w:t>PR munkatárs</w:t>
      </w:r>
      <w:r w:rsidRPr="00822F0B">
        <w:rPr>
          <w:rFonts w:ascii="Arial" w:hAnsi="Arial" w:cs="Arial"/>
          <w:sz w:val="18"/>
          <w:szCs w:val="18"/>
        </w:rPr>
        <w:tab/>
      </w:r>
    </w:p>
    <w:p w:rsidR="0004355B" w:rsidRPr="00822F0B" w:rsidRDefault="0004355B" w:rsidP="0004355B">
      <w:pPr>
        <w:rPr>
          <w:rFonts w:ascii="Arial" w:hAnsi="Arial" w:cs="Arial"/>
          <w:sz w:val="18"/>
          <w:szCs w:val="18"/>
        </w:rPr>
      </w:pPr>
      <w:r w:rsidRPr="00822F0B">
        <w:rPr>
          <w:rFonts w:ascii="Arial" w:hAnsi="Arial" w:cs="Arial"/>
          <w:sz w:val="18"/>
          <w:szCs w:val="18"/>
        </w:rPr>
        <w:t>Telefonszám: +36-1- 475-70-12</w:t>
      </w:r>
      <w:r w:rsidR="005A2EDF" w:rsidRPr="00822F0B">
        <w:rPr>
          <w:rFonts w:ascii="Arial" w:hAnsi="Arial" w:cs="Arial"/>
          <w:sz w:val="18"/>
          <w:szCs w:val="18"/>
        </w:rPr>
        <w:t>, +36-30-827-31-06</w:t>
      </w:r>
      <w:r w:rsidR="005A2EDF" w:rsidRPr="00822F0B">
        <w:rPr>
          <w:rFonts w:ascii="Arial" w:hAnsi="Arial" w:cs="Arial"/>
          <w:sz w:val="18"/>
          <w:szCs w:val="18"/>
        </w:rPr>
        <w:tab/>
      </w:r>
      <w:r w:rsidRPr="00822F0B">
        <w:rPr>
          <w:rFonts w:ascii="Arial" w:hAnsi="Arial" w:cs="Arial"/>
          <w:sz w:val="18"/>
          <w:szCs w:val="18"/>
        </w:rPr>
        <w:t>Telefonszám: +36-1-475-70-27</w:t>
      </w:r>
      <w:r w:rsidR="005A2EDF" w:rsidRPr="00822F0B">
        <w:rPr>
          <w:rFonts w:ascii="Arial" w:hAnsi="Arial" w:cs="Arial"/>
          <w:sz w:val="18"/>
          <w:szCs w:val="18"/>
        </w:rPr>
        <w:t>, +36-30-436-37-67</w:t>
      </w:r>
      <w:r w:rsidR="005A2EDF" w:rsidRPr="00822F0B">
        <w:rPr>
          <w:rFonts w:ascii="Arial" w:hAnsi="Arial" w:cs="Arial"/>
          <w:sz w:val="18"/>
          <w:szCs w:val="18"/>
        </w:rPr>
        <w:tab/>
      </w:r>
    </w:p>
    <w:p w:rsidR="008C25EE" w:rsidRPr="005A2EDF" w:rsidRDefault="0004355B" w:rsidP="00441AFF">
      <w:pPr>
        <w:rPr>
          <w:rFonts w:ascii="Arial" w:hAnsi="Arial" w:cs="Arial"/>
          <w:sz w:val="16"/>
          <w:szCs w:val="16"/>
        </w:rPr>
      </w:pPr>
      <w:proofErr w:type="gramStart"/>
      <w:r w:rsidRPr="00822F0B">
        <w:rPr>
          <w:rFonts w:ascii="Arial" w:hAnsi="Arial" w:cs="Arial"/>
          <w:sz w:val="18"/>
          <w:szCs w:val="18"/>
        </w:rPr>
        <w:t>e-mail</w:t>
      </w:r>
      <w:proofErr w:type="gramEnd"/>
      <w:r w:rsidRPr="00822F0B">
        <w:rPr>
          <w:rFonts w:ascii="Arial" w:hAnsi="Arial" w:cs="Arial"/>
          <w:sz w:val="18"/>
          <w:szCs w:val="18"/>
        </w:rPr>
        <w:t xml:space="preserve">: </w:t>
      </w:r>
      <w:proofErr w:type="spellStart"/>
      <w:r w:rsidRPr="00822F0B">
        <w:rPr>
          <w:rFonts w:ascii="Arial" w:hAnsi="Arial" w:cs="Arial"/>
          <w:color w:val="0000FF"/>
          <w:sz w:val="18"/>
          <w:szCs w:val="18"/>
          <w:u w:val="single"/>
        </w:rPr>
        <w:t>hegedus.viktoria</w:t>
      </w:r>
      <w:proofErr w:type="spellEnd"/>
      <w:hyperlink r:id="rId13" w:history="1"/>
      <w:hyperlink r:id="rId14" w:history="1">
        <w:r w:rsidRPr="00822F0B">
          <w:rPr>
            <w:rStyle w:val="Hiperhivatkozs"/>
            <w:rFonts w:ascii="Arial" w:hAnsi="Arial" w:cs="Arial"/>
            <w:sz w:val="18"/>
            <w:szCs w:val="18"/>
          </w:rPr>
          <w:t>@gyermekmento.hu</w:t>
        </w:r>
      </w:hyperlink>
      <w:r w:rsidRPr="001F7AE4">
        <w:rPr>
          <w:rFonts w:ascii="Arial" w:hAnsi="Arial" w:cs="Arial"/>
          <w:color w:val="0000FF"/>
          <w:sz w:val="18"/>
          <w:szCs w:val="18"/>
        </w:rPr>
        <w:tab/>
      </w:r>
      <w:r w:rsidR="001F7AE4">
        <w:rPr>
          <w:rFonts w:ascii="Arial" w:hAnsi="Arial" w:cs="Arial"/>
          <w:color w:val="0000FF"/>
          <w:sz w:val="18"/>
          <w:szCs w:val="18"/>
        </w:rPr>
        <w:tab/>
      </w:r>
      <w:r w:rsidRPr="00822F0B">
        <w:rPr>
          <w:rFonts w:ascii="Arial" w:hAnsi="Arial" w:cs="Arial"/>
          <w:sz w:val="18"/>
          <w:szCs w:val="18"/>
        </w:rPr>
        <w:t xml:space="preserve">e-mail: </w:t>
      </w:r>
      <w:hyperlink r:id="rId15" w:history="1">
        <w:r w:rsidRPr="00822F0B">
          <w:rPr>
            <w:rStyle w:val="Hiperhivatkozs"/>
            <w:rFonts w:ascii="Arial" w:hAnsi="Arial" w:cs="Arial"/>
            <w:sz w:val="18"/>
            <w:szCs w:val="18"/>
          </w:rPr>
          <w:t>petho@gyermekmento.hu</w:t>
        </w:r>
      </w:hyperlink>
    </w:p>
    <w:sectPr w:rsidR="008C25EE" w:rsidRPr="005A2EDF" w:rsidSect="008C25EE">
      <w:headerReference w:type="default" r:id="rId16"/>
      <w:footerReference w:type="default" r:id="rId17"/>
      <w:pgSz w:w="12240" w:h="15840"/>
      <w:pgMar w:top="1417" w:right="1417" w:bottom="1417" w:left="1417" w:header="0"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938E6" w:rsidRDefault="008938E6" w:rsidP="008C25EE">
      <w:r>
        <w:separator/>
      </w:r>
    </w:p>
  </w:endnote>
  <w:endnote w:type="continuationSeparator" w:id="0">
    <w:p w:rsidR="008938E6" w:rsidRDefault="008938E6" w:rsidP="008C25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Perpetua Titling MT">
    <w:panose1 w:val="02020502060505020804"/>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6DDC" w:rsidRPr="00A96DDC" w:rsidRDefault="007862A6">
    <w:pPr>
      <w:pStyle w:val="llb"/>
      <w:rPr>
        <w:rFonts w:ascii="Arial" w:hAnsi="Arial" w:cs="Arial"/>
        <w:sz w:val="20"/>
        <w:szCs w:val="20"/>
      </w:rPr>
    </w:pPr>
    <w:r w:rsidRPr="007862A6">
      <w:rPr>
        <w:rFonts w:ascii="Arial" w:hAnsi="Arial" w:cs="Arial"/>
        <w:sz w:val="20"/>
        <w:szCs w:val="20"/>
      </w:rPr>
      <w:t>K:\RENDEZV\GYERNAP\GYERNAP2015\media</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938E6" w:rsidRDefault="008938E6" w:rsidP="008C25EE">
      <w:r>
        <w:separator/>
      </w:r>
    </w:p>
  </w:footnote>
  <w:footnote w:type="continuationSeparator" w:id="0">
    <w:p w:rsidR="008938E6" w:rsidRDefault="008938E6" w:rsidP="008C25E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C25EE" w:rsidRDefault="0004355B" w:rsidP="0004355B">
    <w:pPr>
      <w:pStyle w:val="lfej"/>
      <w:ind w:left="-1417"/>
      <w:jc w:val="right"/>
    </w:pPr>
    <w:r>
      <w:rPr>
        <w:noProof/>
        <w:lang w:val="hu-HU" w:eastAsia="hu-HU"/>
      </w:rPr>
      <w:drawing>
        <wp:anchor distT="0" distB="0" distL="114300" distR="114300" simplePos="0" relativeHeight="251659264" behindDoc="0" locked="0" layoutInCell="1" allowOverlap="1">
          <wp:simplePos x="0" y="0"/>
          <wp:positionH relativeFrom="margin">
            <wp:posOffset>3810635</wp:posOffset>
          </wp:positionH>
          <wp:positionV relativeFrom="margin">
            <wp:posOffset>-1152525</wp:posOffset>
          </wp:positionV>
          <wp:extent cx="2695575" cy="552450"/>
          <wp:effectExtent l="0" t="0" r="9525" b="0"/>
          <wp:wrapSquare wrapText="bothSides"/>
          <wp:docPr id="2" name="Kép 2" descr="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4" descr="logo.jpg"/>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2695575" cy="552450"/>
                  </a:xfrm>
                  <a:prstGeom prst="rect">
                    <a:avLst/>
                  </a:prstGeom>
                  <a:noFill/>
                  <a:ln>
                    <a:noFill/>
                  </a:ln>
                </pic:spPr>
              </pic:pic>
            </a:graphicData>
          </a:graphic>
        </wp:anchor>
      </w:drawing>
    </w:r>
    <w:r w:rsidR="008C25EE">
      <w:rPr>
        <w:noProof/>
        <w:lang w:val="hu-HU" w:eastAsia="hu-HU"/>
      </w:rPr>
      <w:drawing>
        <wp:inline distT="0" distB="0" distL="0" distR="0">
          <wp:extent cx="3099026" cy="1457325"/>
          <wp:effectExtent l="0" t="0" r="6350" b="0"/>
          <wp:docPr id="1"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sima.jpg"/>
                  <pic:cNvPicPr/>
                </pic:nvPicPr>
                <pic:blipFill>
                  <a:blip r:embed="rId3">
                    <a:extLst>
                      <a:ext uri="{28A0092B-C50C-407E-A947-70E740481C1C}">
                        <a14:useLocalDpi xmlns:a14="http://schemas.microsoft.com/office/drawing/2010/main" val="0"/>
                      </a:ext>
                    </a:extLst>
                  </a:blip>
                  <a:stretch>
                    <a:fillRect/>
                  </a:stretch>
                </pic:blipFill>
                <pic:spPr>
                  <a:xfrm>
                    <a:off x="0" y="0"/>
                    <a:ext cx="3098816" cy="1457226"/>
                  </a:xfrm>
                  <a:prstGeom prst="rect">
                    <a:avLst/>
                  </a:prstGeom>
                </pic:spPr>
              </pic:pic>
            </a:graphicData>
          </a:graphic>
        </wp:inline>
      </w:drawing>
    </w:r>
    <w:r w:rsidR="00FC6FBB">
      <w:tab/>
    </w:r>
    <w:r w:rsidR="00E0796E">
      <w:tab/>
      <w:t xml:space="preserve">       </w:t>
    </w:r>
    <w:r w:rsidR="00E0796E">
      <w:tab/>
      <w:t xml:space="preserve">  </w:t>
    </w:r>
    <w:r w:rsidR="00E0796E">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975F6E"/>
    <w:multiLevelType w:val="hybridMultilevel"/>
    <w:tmpl w:val="1262A2E2"/>
    <w:lvl w:ilvl="0" w:tplc="040E000D">
      <w:start w:val="1"/>
      <w:numFmt w:val="bullet"/>
      <w:lvlText w:val=""/>
      <w:lvlJc w:val="left"/>
      <w:pPr>
        <w:tabs>
          <w:tab w:val="num" w:pos="1077"/>
        </w:tabs>
        <w:ind w:left="1077" w:hanging="360"/>
      </w:pPr>
      <w:rPr>
        <w:rFonts w:ascii="Wingdings" w:hAnsi="Wingdings" w:hint="default"/>
      </w:rPr>
    </w:lvl>
    <w:lvl w:ilvl="1" w:tplc="040E0003">
      <w:start w:val="1"/>
      <w:numFmt w:val="bullet"/>
      <w:lvlText w:val="o"/>
      <w:lvlJc w:val="left"/>
      <w:pPr>
        <w:tabs>
          <w:tab w:val="num" w:pos="1797"/>
        </w:tabs>
        <w:ind w:left="1797" w:hanging="360"/>
      </w:pPr>
      <w:rPr>
        <w:rFonts w:ascii="Courier New" w:hAnsi="Courier New" w:cs="Courier New" w:hint="default"/>
      </w:rPr>
    </w:lvl>
    <w:lvl w:ilvl="2" w:tplc="040E0005" w:tentative="1">
      <w:start w:val="1"/>
      <w:numFmt w:val="bullet"/>
      <w:lvlText w:val=""/>
      <w:lvlJc w:val="left"/>
      <w:pPr>
        <w:tabs>
          <w:tab w:val="num" w:pos="2517"/>
        </w:tabs>
        <w:ind w:left="2517" w:hanging="360"/>
      </w:pPr>
      <w:rPr>
        <w:rFonts w:ascii="Wingdings" w:hAnsi="Wingdings" w:hint="default"/>
      </w:rPr>
    </w:lvl>
    <w:lvl w:ilvl="3" w:tplc="040E0001" w:tentative="1">
      <w:start w:val="1"/>
      <w:numFmt w:val="bullet"/>
      <w:lvlText w:val=""/>
      <w:lvlJc w:val="left"/>
      <w:pPr>
        <w:tabs>
          <w:tab w:val="num" w:pos="3237"/>
        </w:tabs>
        <w:ind w:left="3237" w:hanging="360"/>
      </w:pPr>
      <w:rPr>
        <w:rFonts w:ascii="Symbol" w:hAnsi="Symbol" w:hint="default"/>
      </w:rPr>
    </w:lvl>
    <w:lvl w:ilvl="4" w:tplc="040E0003" w:tentative="1">
      <w:start w:val="1"/>
      <w:numFmt w:val="bullet"/>
      <w:lvlText w:val="o"/>
      <w:lvlJc w:val="left"/>
      <w:pPr>
        <w:tabs>
          <w:tab w:val="num" w:pos="3957"/>
        </w:tabs>
        <w:ind w:left="3957" w:hanging="360"/>
      </w:pPr>
      <w:rPr>
        <w:rFonts w:ascii="Courier New" w:hAnsi="Courier New" w:cs="Courier New" w:hint="default"/>
      </w:rPr>
    </w:lvl>
    <w:lvl w:ilvl="5" w:tplc="040E0005" w:tentative="1">
      <w:start w:val="1"/>
      <w:numFmt w:val="bullet"/>
      <w:lvlText w:val=""/>
      <w:lvlJc w:val="left"/>
      <w:pPr>
        <w:tabs>
          <w:tab w:val="num" w:pos="4677"/>
        </w:tabs>
        <w:ind w:left="4677" w:hanging="360"/>
      </w:pPr>
      <w:rPr>
        <w:rFonts w:ascii="Wingdings" w:hAnsi="Wingdings" w:hint="default"/>
      </w:rPr>
    </w:lvl>
    <w:lvl w:ilvl="6" w:tplc="040E0001" w:tentative="1">
      <w:start w:val="1"/>
      <w:numFmt w:val="bullet"/>
      <w:lvlText w:val=""/>
      <w:lvlJc w:val="left"/>
      <w:pPr>
        <w:tabs>
          <w:tab w:val="num" w:pos="5397"/>
        </w:tabs>
        <w:ind w:left="5397" w:hanging="360"/>
      </w:pPr>
      <w:rPr>
        <w:rFonts w:ascii="Symbol" w:hAnsi="Symbol" w:hint="default"/>
      </w:rPr>
    </w:lvl>
    <w:lvl w:ilvl="7" w:tplc="040E0003" w:tentative="1">
      <w:start w:val="1"/>
      <w:numFmt w:val="bullet"/>
      <w:lvlText w:val="o"/>
      <w:lvlJc w:val="left"/>
      <w:pPr>
        <w:tabs>
          <w:tab w:val="num" w:pos="6117"/>
        </w:tabs>
        <w:ind w:left="6117" w:hanging="360"/>
      </w:pPr>
      <w:rPr>
        <w:rFonts w:ascii="Courier New" w:hAnsi="Courier New" w:cs="Courier New" w:hint="default"/>
      </w:rPr>
    </w:lvl>
    <w:lvl w:ilvl="8" w:tplc="040E0005" w:tentative="1">
      <w:start w:val="1"/>
      <w:numFmt w:val="bullet"/>
      <w:lvlText w:val=""/>
      <w:lvlJc w:val="left"/>
      <w:pPr>
        <w:tabs>
          <w:tab w:val="num" w:pos="6837"/>
        </w:tabs>
        <w:ind w:left="683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20"/>
  <w:hyphenationZone w:val="425"/>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2"/>
  </w:compat>
  <w:rsids>
    <w:rsidRoot w:val="008C25EE"/>
    <w:rsid w:val="00014E4A"/>
    <w:rsid w:val="0002045F"/>
    <w:rsid w:val="00023210"/>
    <w:rsid w:val="00033E9C"/>
    <w:rsid w:val="0004355B"/>
    <w:rsid w:val="00062B40"/>
    <w:rsid w:val="000675A0"/>
    <w:rsid w:val="0009299C"/>
    <w:rsid w:val="000B4E78"/>
    <w:rsid w:val="000C6E92"/>
    <w:rsid w:val="000D0DEC"/>
    <w:rsid w:val="000D75DD"/>
    <w:rsid w:val="00116A75"/>
    <w:rsid w:val="00143388"/>
    <w:rsid w:val="001467A4"/>
    <w:rsid w:val="001758C9"/>
    <w:rsid w:val="00192C8D"/>
    <w:rsid w:val="001A0BA2"/>
    <w:rsid w:val="001F5BE3"/>
    <w:rsid w:val="001F7AE4"/>
    <w:rsid w:val="00203184"/>
    <w:rsid w:val="00207A20"/>
    <w:rsid w:val="002166F4"/>
    <w:rsid w:val="002222A9"/>
    <w:rsid w:val="00245FB9"/>
    <w:rsid w:val="00253FD8"/>
    <w:rsid w:val="0025469F"/>
    <w:rsid w:val="00261FD9"/>
    <w:rsid w:val="002734D7"/>
    <w:rsid w:val="002A56A5"/>
    <w:rsid w:val="002A6B41"/>
    <w:rsid w:val="002C4C27"/>
    <w:rsid w:val="002D17A7"/>
    <w:rsid w:val="002E5863"/>
    <w:rsid w:val="002F384A"/>
    <w:rsid w:val="003001AE"/>
    <w:rsid w:val="003134C4"/>
    <w:rsid w:val="00371444"/>
    <w:rsid w:val="00386145"/>
    <w:rsid w:val="00395925"/>
    <w:rsid w:val="003B50A0"/>
    <w:rsid w:val="003C6777"/>
    <w:rsid w:val="003D211B"/>
    <w:rsid w:val="003E6F66"/>
    <w:rsid w:val="003F0BA4"/>
    <w:rsid w:val="003F2755"/>
    <w:rsid w:val="003F7466"/>
    <w:rsid w:val="00414B6A"/>
    <w:rsid w:val="00441AFF"/>
    <w:rsid w:val="00450A4B"/>
    <w:rsid w:val="00464481"/>
    <w:rsid w:val="00472BE1"/>
    <w:rsid w:val="00475A45"/>
    <w:rsid w:val="00484317"/>
    <w:rsid w:val="004B1057"/>
    <w:rsid w:val="004B6F8C"/>
    <w:rsid w:val="004C4BA4"/>
    <w:rsid w:val="004E6210"/>
    <w:rsid w:val="005354C2"/>
    <w:rsid w:val="00542495"/>
    <w:rsid w:val="00552571"/>
    <w:rsid w:val="0056007F"/>
    <w:rsid w:val="00561264"/>
    <w:rsid w:val="00573358"/>
    <w:rsid w:val="00573857"/>
    <w:rsid w:val="005A2EDF"/>
    <w:rsid w:val="005C4996"/>
    <w:rsid w:val="005C4FA6"/>
    <w:rsid w:val="005E669D"/>
    <w:rsid w:val="006041A8"/>
    <w:rsid w:val="006466B0"/>
    <w:rsid w:val="0065015F"/>
    <w:rsid w:val="00654429"/>
    <w:rsid w:val="00661503"/>
    <w:rsid w:val="0066579B"/>
    <w:rsid w:val="0066745C"/>
    <w:rsid w:val="00670929"/>
    <w:rsid w:val="006855D9"/>
    <w:rsid w:val="006A4ABA"/>
    <w:rsid w:val="006B55A9"/>
    <w:rsid w:val="006E234D"/>
    <w:rsid w:val="006E3A32"/>
    <w:rsid w:val="00710154"/>
    <w:rsid w:val="00730384"/>
    <w:rsid w:val="00747138"/>
    <w:rsid w:val="00753A87"/>
    <w:rsid w:val="00767E33"/>
    <w:rsid w:val="007862A6"/>
    <w:rsid w:val="007B378B"/>
    <w:rsid w:val="007B3E85"/>
    <w:rsid w:val="007C6D7E"/>
    <w:rsid w:val="00822F0B"/>
    <w:rsid w:val="0085410D"/>
    <w:rsid w:val="00866E9A"/>
    <w:rsid w:val="008759F6"/>
    <w:rsid w:val="00884E0B"/>
    <w:rsid w:val="008938E6"/>
    <w:rsid w:val="008B36A4"/>
    <w:rsid w:val="008C1DD3"/>
    <w:rsid w:val="008C25EE"/>
    <w:rsid w:val="00940FEB"/>
    <w:rsid w:val="00961AA3"/>
    <w:rsid w:val="009750ED"/>
    <w:rsid w:val="009856C5"/>
    <w:rsid w:val="0098634F"/>
    <w:rsid w:val="0099663A"/>
    <w:rsid w:val="009B6D9E"/>
    <w:rsid w:val="00A00124"/>
    <w:rsid w:val="00A032CB"/>
    <w:rsid w:val="00A26283"/>
    <w:rsid w:val="00A26AE0"/>
    <w:rsid w:val="00A27758"/>
    <w:rsid w:val="00A41F2A"/>
    <w:rsid w:val="00A558AC"/>
    <w:rsid w:val="00A83FD9"/>
    <w:rsid w:val="00A96DDC"/>
    <w:rsid w:val="00B44853"/>
    <w:rsid w:val="00B50E9C"/>
    <w:rsid w:val="00B543DA"/>
    <w:rsid w:val="00B975BD"/>
    <w:rsid w:val="00BC2B08"/>
    <w:rsid w:val="00C03394"/>
    <w:rsid w:val="00C079FB"/>
    <w:rsid w:val="00C2102D"/>
    <w:rsid w:val="00C532E1"/>
    <w:rsid w:val="00C70A9C"/>
    <w:rsid w:val="00CB3240"/>
    <w:rsid w:val="00CB71E0"/>
    <w:rsid w:val="00CE005D"/>
    <w:rsid w:val="00CF450E"/>
    <w:rsid w:val="00D14B87"/>
    <w:rsid w:val="00D41A05"/>
    <w:rsid w:val="00D72057"/>
    <w:rsid w:val="00D812D0"/>
    <w:rsid w:val="00D90255"/>
    <w:rsid w:val="00DA04E3"/>
    <w:rsid w:val="00DA326E"/>
    <w:rsid w:val="00DA5D6A"/>
    <w:rsid w:val="00DD14D3"/>
    <w:rsid w:val="00DD2762"/>
    <w:rsid w:val="00DD2CEC"/>
    <w:rsid w:val="00DE078F"/>
    <w:rsid w:val="00DE3378"/>
    <w:rsid w:val="00DE51F8"/>
    <w:rsid w:val="00DF126D"/>
    <w:rsid w:val="00E02168"/>
    <w:rsid w:val="00E0796E"/>
    <w:rsid w:val="00E30EAF"/>
    <w:rsid w:val="00E50E53"/>
    <w:rsid w:val="00E63848"/>
    <w:rsid w:val="00EC6F72"/>
    <w:rsid w:val="00ED10A4"/>
    <w:rsid w:val="00EE2E3E"/>
    <w:rsid w:val="00F04E90"/>
    <w:rsid w:val="00F138AC"/>
    <w:rsid w:val="00F14B48"/>
    <w:rsid w:val="00F519C2"/>
    <w:rsid w:val="00F54A0B"/>
    <w:rsid w:val="00F57D39"/>
    <w:rsid w:val="00F7789F"/>
    <w:rsid w:val="00F94B3E"/>
    <w:rsid w:val="00FA2035"/>
    <w:rsid w:val="00FC6FBB"/>
    <w:rsid w:val="00FD6185"/>
    <w:rsid w:val="00FF3C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5:docId w15:val="{D4EFCBFC-29A3-489B-86E0-5CEB01A14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414B6A"/>
    <w:pPr>
      <w:spacing w:after="0" w:line="240" w:lineRule="auto"/>
    </w:pPr>
    <w:rPr>
      <w:rFonts w:ascii="Times New Roman" w:eastAsia="Times New Roman" w:hAnsi="Times New Roman" w:cs="Times New Roman"/>
      <w:sz w:val="24"/>
      <w:szCs w:val="24"/>
      <w:lang w:val="hu-HU" w:eastAsia="hu-HU"/>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fej">
    <w:name w:val="header"/>
    <w:basedOn w:val="Norml"/>
    <w:link w:val="lfejChar"/>
    <w:uiPriority w:val="99"/>
    <w:unhideWhenUsed/>
    <w:rsid w:val="008C25EE"/>
    <w:pPr>
      <w:tabs>
        <w:tab w:val="center" w:pos="4703"/>
        <w:tab w:val="right" w:pos="9406"/>
      </w:tabs>
    </w:pPr>
    <w:rPr>
      <w:rFonts w:asciiTheme="minorHAnsi" w:eastAsiaTheme="minorHAnsi" w:hAnsiTheme="minorHAnsi" w:cstheme="minorBidi"/>
      <w:sz w:val="22"/>
      <w:szCs w:val="22"/>
      <w:lang w:val="en-US" w:eastAsia="en-US"/>
    </w:rPr>
  </w:style>
  <w:style w:type="character" w:customStyle="1" w:styleId="lfejChar">
    <w:name w:val="Élőfej Char"/>
    <w:basedOn w:val="Bekezdsalapbettpusa"/>
    <w:link w:val="lfej"/>
    <w:uiPriority w:val="99"/>
    <w:rsid w:val="008C25EE"/>
  </w:style>
  <w:style w:type="paragraph" w:styleId="llb">
    <w:name w:val="footer"/>
    <w:basedOn w:val="Norml"/>
    <w:link w:val="llbChar"/>
    <w:uiPriority w:val="99"/>
    <w:unhideWhenUsed/>
    <w:rsid w:val="008C25EE"/>
    <w:pPr>
      <w:tabs>
        <w:tab w:val="center" w:pos="4703"/>
        <w:tab w:val="right" w:pos="9406"/>
      </w:tabs>
    </w:pPr>
  </w:style>
  <w:style w:type="character" w:customStyle="1" w:styleId="llbChar">
    <w:name w:val="Élőláb Char"/>
    <w:basedOn w:val="Bekezdsalapbettpusa"/>
    <w:link w:val="llb"/>
    <w:uiPriority w:val="99"/>
    <w:rsid w:val="008C25EE"/>
  </w:style>
  <w:style w:type="paragraph" w:styleId="Buborkszveg">
    <w:name w:val="Balloon Text"/>
    <w:basedOn w:val="Norml"/>
    <w:link w:val="BuborkszvegChar"/>
    <w:uiPriority w:val="99"/>
    <w:semiHidden/>
    <w:unhideWhenUsed/>
    <w:rsid w:val="008C25EE"/>
    <w:rPr>
      <w:rFonts w:ascii="Tahoma" w:eastAsiaTheme="minorHAnsi" w:hAnsi="Tahoma" w:cs="Tahoma"/>
      <w:sz w:val="16"/>
      <w:szCs w:val="16"/>
      <w:lang w:val="en-US" w:eastAsia="en-US"/>
    </w:rPr>
  </w:style>
  <w:style w:type="character" w:customStyle="1" w:styleId="BuborkszvegChar">
    <w:name w:val="Buborékszöveg Char"/>
    <w:basedOn w:val="Bekezdsalapbettpusa"/>
    <w:link w:val="Buborkszveg"/>
    <w:uiPriority w:val="99"/>
    <w:semiHidden/>
    <w:rsid w:val="008C25EE"/>
    <w:rPr>
      <w:rFonts w:ascii="Tahoma" w:hAnsi="Tahoma" w:cs="Tahoma"/>
      <w:sz w:val="16"/>
      <w:szCs w:val="16"/>
    </w:rPr>
  </w:style>
  <w:style w:type="character" w:styleId="Hiperhivatkozs">
    <w:name w:val="Hyperlink"/>
    <w:uiPriority w:val="99"/>
    <w:rsid w:val="00414B6A"/>
    <w:rPr>
      <w:color w:val="0000FF"/>
      <w:u w:val="single"/>
    </w:rPr>
  </w:style>
  <w:style w:type="paragraph" w:styleId="Csakszveg">
    <w:name w:val="Plain Text"/>
    <w:basedOn w:val="Norml"/>
    <w:link w:val="CsakszvegChar"/>
    <w:uiPriority w:val="99"/>
    <w:unhideWhenUsed/>
    <w:rsid w:val="00D90255"/>
    <w:rPr>
      <w:rFonts w:ascii="Arial" w:eastAsia="Calibri" w:hAnsi="Arial" w:cs="Arial"/>
      <w:sz w:val="22"/>
      <w:szCs w:val="22"/>
      <w:lang w:eastAsia="en-US"/>
    </w:rPr>
  </w:style>
  <w:style w:type="character" w:customStyle="1" w:styleId="CsakszvegChar">
    <w:name w:val="Csak szöveg Char"/>
    <w:basedOn w:val="Bekezdsalapbettpusa"/>
    <w:link w:val="Csakszveg"/>
    <w:uiPriority w:val="99"/>
    <w:rsid w:val="00D90255"/>
    <w:rPr>
      <w:rFonts w:ascii="Arial" w:eastAsia="Calibri" w:hAnsi="Arial" w:cs="Arial"/>
      <w:lang w:val="hu-HU"/>
    </w:rPr>
  </w:style>
  <w:style w:type="character" w:customStyle="1" w:styleId="apple-style-span">
    <w:name w:val="apple-style-span"/>
    <w:basedOn w:val="Bekezdsalapbettpusa"/>
    <w:rsid w:val="001758C9"/>
  </w:style>
  <w:style w:type="character" w:customStyle="1" w:styleId="apple-converted-space">
    <w:name w:val="apple-converted-space"/>
    <w:basedOn w:val="Bekezdsalapbettpusa"/>
    <w:rsid w:val="001758C9"/>
  </w:style>
  <w:style w:type="paragraph" w:styleId="Listaszerbekezds">
    <w:name w:val="List Paragraph"/>
    <w:basedOn w:val="Norml"/>
    <w:uiPriority w:val="34"/>
    <w:qFormat/>
    <w:rsid w:val="00472BE1"/>
    <w:pPr>
      <w:ind w:left="720"/>
      <w:contextualSpacing/>
    </w:pPr>
  </w:style>
  <w:style w:type="character" w:customStyle="1" w:styleId="5yl5">
    <w:name w:val="_5yl5"/>
    <w:rsid w:val="00245FB9"/>
  </w:style>
  <w:style w:type="paragraph" w:styleId="NormlWeb">
    <w:name w:val="Normal (Web)"/>
    <w:basedOn w:val="Norml"/>
    <w:uiPriority w:val="99"/>
    <w:rsid w:val="0004355B"/>
    <w:pPr>
      <w:spacing w:before="100" w:beforeAutospacing="1" w:after="100" w:afterAutospacing="1"/>
    </w:pPr>
    <w:rPr>
      <w:rFonts w:ascii="Perpetua Titling MT" w:hAnsi="Perpetua Titling MT"/>
      <w:b/>
    </w:rPr>
  </w:style>
  <w:style w:type="paragraph" w:customStyle="1" w:styleId="section1">
    <w:name w:val="section1"/>
    <w:basedOn w:val="Norml"/>
    <w:rsid w:val="0004355B"/>
    <w:pPr>
      <w:spacing w:before="100" w:beforeAutospacing="1" w:after="100" w:afterAutospacing="1"/>
    </w:pPr>
    <w:rPr>
      <w:rFonts w:eastAsia="Calibri"/>
    </w:rPr>
  </w:style>
  <w:style w:type="character" w:styleId="Kiemels">
    <w:name w:val="Emphasis"/>
    <w:uiPriority w:val="20"/>
    <w:qFormat/>
    <w:rsid w:val="0004355B"/>
    <w:rPr>
      <w:b/>
      <w:bCs/>
      <w:i w:val="0"/>
      <w:iCs w:val="0"/>
    </w:rPr>
  </w:style>
  <w:style w:type="character" w:styleId="Jegyzethivatkozs">
    <w:name w:val="annotation reference"/>
    <w:basedOn w:val="Bekezdsalapbettpusa"/>
    <w:uiPriority w:val="99"/>
    <w:semiHidden/>
    <w:unhideWhenUsed/>
    <w:rsid w:val="00747138"/>
    <w:rPr>
      <w:sz w:val="16"/>
      <w:szCs w:val="16"/>
    </w:rPr>
  </w:style>
  <w:style w:type="paragraph" w:styleId="Jegyzetszveg">
    <w:name w:val="annotation text"/>
    <w:basedOn w:val="Norml"/>
    <w:link w:val="JegyzetszvegChar"/>
    <w:uiPriority w:val="99"/>
    <w:semiHidden/>
    <w:unhideWhenUsed/>
    <w:rsid w:val="00747138"/>
    <w:rPr>
      <w:sz w:val="20"/>
      <w:szCs w:val="20"/>
    </w:rPr>
  </w:style>
  <w:style w:type="character" w:customStyle="1" w:styleId="JegyzetszvegChar">
    <w:name w:val="Jegyzetszöveg Char"/>
    <w:basedOn w:val="Bekezdsalapbettpusa"/>
    <w:link w:val="Jegyzetszveg"/>
    <w:uiPriority w:val="99"/>
    <w:semiHidden/>
    <w:rsid w:val="00747138"/>
    <w:rPr>
      <w:rFonts w:ascii="Times New Roman" w:eastAsia="Times New Roman" w:hAnsi="Times New Roman" w:cs="Times New Roman"/>
      <w:sz w:val="20"/>
      <w:szCs w:val="20"/>
      <w:lang w:val="hu-HU" w:eastAsia="hu-HU"/>
    </w:rPr>
  </w:style>
  <w:style w:type="paragraph" w:styleId="Megjegyzstrgya">
    <w:name w:val="annotation subject"/>
    <w:basedOn w:val="Jegyzetszveg"/>
    <w:next w:val="Jegyzetszveg"/>
    <w:link w:val="MegjegyzstrgyaChar"/>
    <w:uiPriority w:val="99"/>
    <w:semiHidden/>
    <w:unhideWhenUsed/>
    <w:rsid w:val="00747138"/>
    <w:rPr>
      <w:b/>
      <w:bCs/>
    </w:rPr>
  </w:style>
  <w:style w:type="character" w:customStyle="1" w:styleId="MegjegyzstrgyaChar">
    <w:name w:val="Megjegyzés tárgya Char"/>
    <w:basedOn w:val="JegyzetszvegChar"/>
    <w:link w:val="Megjegyzstrgya"/>
    <w:uiPriority w:val="99"/>
    <w:semiHidden/>
    <w:rsid w:val="00747138"/>
    <w:rPr>
      <w:rFonts w:ascii="Times New Roman" w:eastAsia="Times New Roman" w:hAnsi="Times New Roman" w:cs="Times New Roman"/>
      <w:b/>
      <w:bCs/>
      <w:sz w:val="20"/>
      <w:szCs w:val="20"/>
      <w:lang w:val="hu-HU" w:eastAsia="hu-H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39110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aferinternet.hu" TargetMode="External"/><Relationship Id="rId13" Type="http://schemas.openxmlformats.org/officeDocument/2006/relationships/hyperlink" Target="mailto:"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gyermekmento.hu"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iztonsagosinternet.hu" TargetMode="External"/><Relationship Id="rId5" Type="http://schemas.openxmlformats.org/officeDocument/2006/relationships/webSettings" Target="webSettings.xml"/><Relationship Id="rId15" Type="http://schemas.openxmlformats.org/officeDocument/2006/relationships/hyperlink" Target="mailto:petho@gyermekmento.hu" TargetMode="External"/><Relationship Id="rId10" Type="http://schemas.openxmlformats.org/officeDocument/2006/relationships/hyperlink" Target="http://www.kek-vonal.hu"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gyermekmento.hu" TargetMode="External"/><Relationship Id="rId14" Type="http://schemas.openxmlformats.org/officeDocument/2006/relationships/hyperlink" Target="mailto:@gyermekmento.hu"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2.jpeg"/><Relationship Id="rId2" Type="http://schemas.openxmlformats.org/officeDocument/2006/relationships/image" Target="cid:image001.jpg@01CC08C0.B7C7CF10" TargetMode="External"/><Relationship Id="rId1" Type="http://schemas.openxmlformats.org/officeDocument/2006/relationships/image" Target="media/image1.jpeg"/></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8FF3E4-A1CA-4550-86D1-568D0641AF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310</TotalTime>
  <Pages>4</Pages>
  <Words>1694</Words>
  <Characters>11690</Characters>
  <Application>Microsoft Office Word</Application>
  <DocSecurity>0</DocSecurity>
  <Lines>97</Lines>
  <Paragraphs>26</Paragraphs>
  <ScaleCrop>false</ScaleCrop>
  <HeadingPairs>
    <vt:vector size="4" baseType="variant">
      <vt:variant>
        <vt:lpstr>Cím</vt:lpstr>
      </vt:variant>
      <vt:variant>
        <vt:i4>1</vt:i4>
      </vt:variant>
      <vt:variant>
        <vt:lpstr>Title</vt:lpstr>
      </vt:variant>
      <vt:variant>
        <vt:i4>1</vt:i4>
      </vt:variant>
    </vt:vector>
  </HeadingPairs>
  <TitlesOfParts>
    <vt:vector size="2" baseType="lpstr">
      <vt:lpstr/>
      <vt:lpstr/>
    </vt:vector>
  </TitlesOfParts>
  <Company>OTP Bank Nyrt.</Company>
  <LinksUpToDate>false</LinksUpToDate>
  <CharactersWithSpaces>13358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pokol</dc:creator>
  <cp:lastModifiedBy>Pethő Zsófia</cp:lastModifiedBy>
  <cp:revision>37</cp:revision>
  <cp:lastPrinted>2015-05-27T09:37:00Z</cp:lastPrinted>
  <dcterms:created xsi:type="dcterms:W3CDTF">2015-05-12T09:47:00Z</dcterms:created>
  <dcterms:modified xsi:type="dcterms:W3CDTF">2015-05-28T09:16:00Z</dcterms:modified>
</cp:coreProperties>
</file>